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0B703" w14:textId="77777777" w:rsidR="002C2D4A" w:rsidRPr="00C251C7" w:rsidRDefault="002C2D4A" w:rsidP="002C2D4A">
      <w:pPr>
        <w:rPr>
          <w:rFonts w:ascii="Arial" w:hAnsi="Arial" w:cs="Arial"/>
          <w:b/>
          <w:sz w:val="28"/>
          <w:szCs w:val="28"/>
          <w:u w:val="single"/>
        </w:rPr>
      </w:pPr>
      <w:r w:rsidRPr="00C251C7">
        <w:rPr>
          <w:rFonts w:ascii="Arial" w:hAnsi="Arial" w:cs="Arial"/>
          <w:b/>
          <w:sz w:val="28"/>
          <w:szCs w:val="28"/>
          <w:u w:val="single"/>
        </w:rPr>
        <w:t>Datenschutz</w:t>
      </w:r>
    </w:p>
    <w:p w14:paraId="16BECC41" w14:textId="2455FD7A" w:rsidR="002C2D4A" w:rsidRPr="002C2D4A" w:rsidRDefault="002C2D4A" w:rsidP="002C2D4A">
      <w:pPr>
        <w:rPr>
          <w:rFonts w:ascii="Arial" w:hAnsi="Arial" w:cs="Arial"/>
          <w:b/>
          <w:sz w:val="22"/>
          <w:szCs w:val="22"/>
        </w:rPr>
      </w:pPr>
      <w:r w:rsidRPr="002C2D4A">
        <w:rPr>
          <w:rFonts w:ascii="Arial" w:hAnsi="Arial" w:cs="Arial"/>
          <w:b/>
          <w:sz w:val="22"/>
          <w:szCs w:val="22"/>
        </w:rPr>
        <w:t>​Haftungsausschluss:</w:t>
      </w:r>
    </w:p>
    <w:p w14:paraId="149FD71B" w14:textId="730534F2" w:rsidR="002C2D4A" w:rsidRPr="002C2D4A" w:rsidRDefault="002C2D4A" w:rsidP="002C2D4A">
      <w:pPr>
        <w:rPr>
          <w:rFonts w:ascii="Arial" w:hAnsi="Arial" w:cs="Arial"/>
          <w:sz w:val="22"/>
          <w:szCs w:val="22"/>
        </w:rPr>
      </w:pPr>
      <w:r w:rsidRPr="00734C54">
        <w:rPr>
          <w:rFonts w:ascii="Arial" w:hAnsi="Arial" w:cs="Arial"/>
          <w:b/>
          <w:sz w:val="22"/>
          <w:szCs w:val="22"/>
        </w:rPr>
        <w:t>Haftung für Inhalte, für Links und für Verweise</w:t>
      </w:r>
      <w:r w:rsidRPr="002C2D4A">
        <w:rPr>
          <w:rFonts w:ascii="Arial" w:hAnsi="Arial" w:cs="Arial"/>
          <w:sz w:val="22"/>
          <w:szCs w:val="22"/>
        </w:rPr>
        <w:br/>
      </w:r>
      <w:r w:rsidRPr="002C2D4A">
        <w:rPr>
          <w:rFonts w:ascii="Arial" w:hAnsi="Arial" w:cs="Arial"/>
          <w:sz w:val="22"/>
          <w:szCs w:val="22"/>
        </w:rPr>
        <w:br/>
        <w:t>Die Inhalte der Seiten </w:t>
      </w:r>
      <w:r w:rsidR="00734C54">
        <w:rPr>
          <w:rFonts w:ascii="Arial" w:hAnsi="Arial" w:cs="Arial"/>
          <w:sz w:val="22"/>
          <w:szCs w:val="22"/>
          <w:u w:val="single"/>
        </w:rPr>
        <w:t>Gudrun</w:t>
      </w:r>
      <w:r w:rsidRPr="002C2D4A">
        <w:rPr>
          <w:rFonts w:ascii="Arial" w:hAnsi="Arial" w:cs="Arial"/>
          <w:sz w:val="22"/>
          <w:szCs w:val="22"/>
          <w:u w:val="single"/>
        </w:rPr>
        <w:t xml:space="preserve"> Schröder, </w:t>
      </w:r>
      <w:r w:rsidR="00734C54">
        <w:rPr>
          <w:rFonts w:ascii="Arial" w:hAnsi="Arial" w:cs="Arial"/>
          <w:sz w:val="22"/>
          <w:szCs w:val="22"/>
          <w:u w:val="single"/>
        </w:rPr>
        <w:t>lebe-heilsam</w:t>
      </w:r>
      <w:r w:rsidRPr="002C2D4A">
        <w:rPr>
          <w:rFonts w:ascii="Arial" w:hAnsi="Arial" w:cs="Arial"/>
          <w:sz w:val="22"/>
          <w:szCs w:val="22"/>
          <w:u w:val="single"/>
        </w:rPr>
        <w:t>.de</w:t>
      </w:r>
      <w:r w:rsidRPr="002C2D4A">
        <w:rPr>
          <w:rFonts w:ascii="Arial" w:hAnsi="Arial" w:cs="Arial"/>
          <w:sz w:val="22"/>
          <w:szCs w:val="22"/>
        </w:rPr>
        <w:t xml:space="preserve"> wurden </w:t>
      </w:r>
      <w:r w:rsidR="00ED3A09">
        <w:rPr>
          <w:rFonts w:ascii="Arial" w:hAnsi="Arial" w:cs="Arial"/>
          <w:sz w:val="22"/>
          <w:szCs w:val="22"/>
        </w:rPr>
        <w:t xml:space="preserve">von der Betreiberin bzw. </w:t>
      </w:r>
      <w:r w:rsidRPr="002C2D4A">
        <w:rPr>
          <w:rFonts w:ascii="Arial" w:hAnsi="Arial" w:cs="Arial"/>
          <w:sz w:val="22"/>
          <w:szCs w:val="22"/>
        </w:rPr>
        <w:t xml:space="preserve">vom Betreiber </w:t>
      </w:r>
      <w:r w:rsidR="00ED3A09">
        <w:rPr>
          <w:rFonts w:ascii="Arial" w:hAnsi="Arial" w:cs="Arial"/>
          <w:sz w:val="22"/>
          <w:szCs w:val="22"/>
        </w:rPr>
        <w:t xml:space="preserve">(zukünftig der Einfachheit halber in der männlichen Form) </w:t>
      </w:r>
      <w:r w:rsidRPr="002C2D4A">
        <w:rPr>
          <w:rFonts w:ascii="Arial" w:hAnsi="Arial" w:cs="Arial"/>
          <w:sz w:val="22"/>
          <w:szCs w:val="22"/>
        </w:rPr>
        <w:t>mit größter Sorgfalt erstellt. Für die Richtigkeit, Vollständigkeit und Aktualität der Inhalte wird jedoch keine Gewähr übernommen werden. Als Diensteanbieter ist der Betreiber gemäß § 7 Abs.1 DDG für eigene Inhalte auf diesen Seiten nach den allgemeinen Gesetzen verantwortlich. Nach §§ 8 bis 10 DDG ist der der Betreiber als Diensteanbieter jedoch nicht verpflichtet, übermittelte oder gespeicherte fremde Informationen zu überwachen oder nach Umständen zu forschen, die auf eine rechtswidrige Tätigkeit hinweisen. Verpflichtungen zur Entfernung oder Sperrung der Nutzung von Informationen nach den allgemeinen Gesetzen bleiben hiervon unberührt. Eine diesbezügliche Haftung ist jedoch erst ab dem Zeitpunkt der Kenntnis einer konkreten Rechtsverletzung möglich. Bei Bekanntwerden von entsprechenden Rechtsverletzungen werden wir diese Inhalte umgehend entfernt.</w:t>
      </w:r>
    </w:p>
    <w:p w14:paraId="078B822A" w14:textId="5A08EC14" w:rsidR="002C2D4A" w:rsidRPr="002C2D4A" w:rsidRDefault="002C2D4A" w:rsidP="002C2D4A">
      <w:pPr>
        <w:rPr>
          <w:rFonts w:ascii="Arial" w:hAnsi="Arial" w:cs="Arial"/>
          <w:sz w:val="22"/>
          <w:szCs w:val="22"/>
        </w:rPr>
      </w:pPr>
      <w:r w:rsidRPr="002C2D4A">
        <w:rPr>
          <w:rFonts w:ascii="Arial" w:hAnsi="Arial" w:cs="Arial"/>
          <w:sz w:val="22"/>
          <w:szCs w:val="22"/>
        </w:rPr>
        <w:t>Der Betreiber der Seiten übernimmt keinerlei Gewähr für die Aktualität, Korrektheit, Vollständigkeit oder Qualität der bereitgestellten Informationen. Haftungsansprüche gegen den Betreiber der Seiten, welche sich auf Schäden materieller oder ideeller Art beziehen, die durch die Nutzung oder Nichtnutzung der dargebotenen Informationen bzw. durch die Nutzung fehlerhafter und unvollständiger Informationen verursacht wurden, sind grundsätzlich ausgeschlossen, sofern seitens des Betreibers kein nachweislich vorsätzliches oder grob fahrlässiges Verschulden vorliegt. Alle Angebote der Seiten sind freibleibend und unverbindlich. Der Betreiber behält es sich ausdrücklich vor, Teile der Seiten von </w:t>
      </w:r>
      <w:r w:rsidR="00EF3B96">
        <w:rPr>
          <w:rFonts w:ascii="Arial" w:hAnsi="Arial" w:cs="Arial"/>
          <w:sz w:val="22"/>
          <w:szCs w:val="22"/>
          <w:u w:val="single"/>
        </w:rPr>
        <w:t>Gudrun</w:t>
      </w:r>
      <w:r w:rsidRPr="002C2D4A">
        <w:rPr>
          <w:rFonts w:ascii="Arial" w:hAnsi="Arial" w:cs="Arial"/>
          <w:sz w:val="22"/>
          <w:szCs w:val="22"/>
          <w:u w:val="single"/>
        </w:rPr>
        <w:t xml:space="preserve"> Schröder, </w:t>
      </w:r>
      <w:r w:rsidR="00EF3B96">
        <w:rPr>
          <w:rFonts w:ascii="Arial" w:hAnsi="Arial" w:cs="Arial"/>
          <w:sz w:val="22"/>
          <w:szCs w:val="22"/>
          <w:u w:val="single"/>
        </w:rPr>
        <w:t>lebe-heilsam</w:t>
      </w:r>
      <w:r w:rsidRPr="002C2D4A">
        <w:rPr>
          <w:rFonts w:ascii="Arial" w:hAnsi="Arial" w:cs="Arial"/>
          <w:sz w:val="22"/>
          <w:szCs w:val="22"/>
          <w:u w:val="single"/>
        </w:rPr>
        <w:t>.de</w:t>
      </w:r>
      <w:r w:rsidRPr="002C2D4A">
        <w:rPr>
          <w:rFonts w:ascii="Arial" w:hAnsi="Arial" w:cs="Arial"/>
          <w:sz w:val="22"/>
          <w:szCs w:val="22"/>
        </w:rPr>
        <w:t> oder das gesamte Angebot ohne gesonderte Ankündigung zu verändern, zu ergänzen, zu löschen oder die Veröffentlichung zeitweise oder endgültig einzustellen.</w:t>
      </w:r>
    </w:p>
    <w:p w14:paraId="29EAB121" w14:textId="59A89AD6" w:rsidR="002C2D4A" w:rsidRPr="002C2D4A" w:rsidRDefault="002C2D4A" w:rsidP="002C2D4A">
      <w:pPr>
        <w:rPr>
          <w:rFonts w:ascii="Arial" w:hAnsi="Arial" w:cs="Arial"/>
          <w:sz w:val="22"/>
          <w:szCs w:val="22"/>
        </w:rPr>
      </w:pPr>
      <w:r w:rsidRPr="002C2D4A">
        <w:rPr>
          <w:rFonts w:ascii="Arial" w:hAnsi="Arial" w:cs="Arial"/>
          <w:sz w:val="22"/>
          <w:szCs w:val="22"/>
        </w:rPr>
        <w:t xml:space="preserve">​Das Angebot des Betreibers der Seiten </w:t>
      </w:r>
      <w:r w:rsidR="00EF3B96">
        <w:rPr>
          <w:rFonts w:ascii="Arial" w:hAnsi="Arial" w:cs="Arial"/>
          <w:sz w:val="22"/>
          <w:szCs w:val="22"/>
        </w:rPr>
        <w:t>kann</w:t>
      </w:r>
      <w:r w:rsidRPr="002C2D4A">
        <w:rPr>
          <w:rFonts w:ascii="Arial" w:hAnsi="Arial" w:cs="Arial"/>
          <w:sz w:val="22"/>
          <w:szCs w:val="22"/>
        </w:rPr>
        <w:t xml:space="preserve"> Links zu externen Webseiten Dritter</w:t>
      </w:r>
      <w:r w:rsidR="00EF3B96">
        <w:rPr>
          <w:rFonts w:ascii="Arial" w:hAnsi="Arial" w:cs="Arial"/>
          <w:sz w:val="22"/>
          <w:szCs w:val="22"/>
        </w:rPr>
        <w:t xml:space="preserve"> enthalten</w:t>
      </w:r>
      <w:r w:rsidRPr="002C2D4A">
        <w:rPr>
          <w:rFonts w:ascii="Arial" w:hAnsi="Arial" w:cs="Arial"/>
          <w:sz w:val="22"/>
          <w:szCs w:val="22"/>
        </w:rPr>
        <w:t>, auf deren Inhalte er keinen Einfluss hat. Deshalb kann der Betreiber von</w:t>
      </w:r>
      <w:r w:rsidR="00EF3B96">
        <w:rPr>
          <w:rFonts w:ascii="Arial" w:hAnsi="Arial" w:cs="Arial"/>
          <w:sz w:val="22"/>
          <w:szCs w:val="22"/>
        </w:rPr>
        <w:t xml:space="preserve"> </w:t>
      </w:r>
      <w:r w:rsidR="00EF3B96">
        <w:rPr>
          <w:rFonts w:ascii="Arial" w:hAnsi="Arial" w:cs="Arial"/>
          <w:sz w:val="22"/>
          <w:szCs w:val="22"/>
          <w:u w:val="single"/>
        </w:rPr>
        <w:t xml:space="preserve">Gudrun </w:t>
      </w:r>
      <w:r w:rsidRPr="002C2D4A">
        <w:rPr>
          <w:rFonts w:ascii="Arial" w:hAnsi="Arial" w:cs="Arial"/>
          <w:sz w:val="22"/>
          <w:szCs w:val="22"/>
          <w:u w:val="single"/>
        </w:rPr>
        <w:t xml:space="preserve">Schröder, </w:t>
      </w:r>
      <w:r w:rsidR="00EF3B96">
        <w:rPr>
          <w:rFonts w:ascii="Arial" w:hAnsi="Arial" w:cs="Arial"/>
          <w:sz w:val="22"/>
          <w:szCs w:val="22"/>
          <w:u w:val="single"/>
        </w:rPr>
        <w:t>lebe-heilsam</w:t>
      </w:r>
      <w:r w:rsidRPr="002C2D4A">
        <w:rPr>
          <w:rFonts w:ascii="Arial" w:hAnsi="Arial" w:cs="Arial"/>
          <w:sz w:val="22"/>
          <w:szCs w:val="22"/>
          <w:u w:val="single"/>
        </w:rPr>
        <w:t>.de</w:t>
      </w:r>
      <w:r w:rsidRPr="002C2D4A">
        <w:rPr>
          <w:rFonts w:ascii="Arial" w:hAnsi="Arial" w:cs="Arial"/>
          <w:sz w:val="22"/>
          <w:szCs w:val="22"/>
        </w:rPr>
        <w:t> für diese fremden Inhalte auch keine Gewähr übernehmen. Für die Inhalte der verlinkten Seiten ist stets der jeweilige Anbieter oder Betreiber der Seiten verantwortlich. Die verlinkten Seiten wurden zum Zeitpunkt der Verlinkung auf mögliche Rechtsverstöße überprüft. Rechtswidrige Inhalte waren zum Zeitpunkt der Verlinkung nicht erkennbar. Eine permanente inhaltliche Kontrolle der verlinkten Seiten ist jedoch ohne konkrete Anhaltspunkte einer Rechtsverletzung nicht zumutbar. Bei Bekanntwerden von Rechtsverletzungen wird der Betreiber von </w:t>
      </w:r>
      <w:r w:rsidR="00EF3B96">
        <w:rPr>
          <w:rFonts w:ascii="Arial" w:hAnsi="Arial" w:cs="Arial"/>
          <w:sz w:val="22"/>
          <w:szCs w:val="22"/>
          <w:u w:val="single"/>
        </w:rPr>
        <w:t>Gudrun</w:t>
      </w:r>
      <w:r w:rsidRPr="002C2D4A">
        <w:rPr>
          <w:rFonts w:ascii="Arial" w:hAnsi="Arial" w:cs="Arial"/>
          <w:sz w:val="22"/>
          <w:szCs w:val="22"/>
          <w:u w:val="single"/>
        </w:rPr>
        <w:t xml:space="preserve"> Schröder, </w:t>
      </w:r>
      <w:r w:rsidR="00EF3B96">
        <w:rPr>
          <w:rFonts w:ascii="Arial" w:hAnsi="Arial" w:cs="Arial"/>
          <w:sz w:val="22"/>
          <w:szCs w:val="22"/>
          <w:u w:val="single"/>
        </w:rPr>
        <w:t>lebe-heilsam</w:t>
      </w:r>
      <w:r w:rsidRPr="002C2D4A">
        <w:rPr>
          <w:rFonts w:ascii="Arial" w:hAnsi="Arial" w:cs="Arial"/>
          <w:sz w:val="22"/>
          <w:szCs w:val="22"/>
          <w:u w:val="single"/>
        </w:rPr>
        <w:t>.de</w:t>
      </w:r>
      <w:r w:rsidRPr="002C2D4A">
        <w:rPr>
          <w:rFonts w:ascii="Arial" w:hAnsi="Arial" w:cs="Arial"/>
          <w:sz w:val="22"/>
          <w:szCs w:val="22"/>
        </w:rPr>
        <w:t> derartige Links umgehend entfernen. Deshalb distanziert sich der Betreiber hiermit ausdrücklich von allen Inhalten aller verlinkten/ verknüpften Seiten, die nach der Linksetzung verändert wurden. Diese Feststellung gilt für alle innerhalb des eigenen Internetangebotes gesetzten Links und Verweise sowie für Fremdeinträge in vom Betreiber eingerichteten Gästebüchern, Diskussionsforen, Linkverzeichnissen, Mailinglisten und in allen anderen Formen von Datenbanken, auf deren Inhalt externe Schreibzugriffe möglich sind. Für illegale, fehlerhafte oder unvollständige Inhalte und insbesondere für Schäden, die aus der Nutzung oder Nichtnutzung solcherart dargebotener Informationen entstehen, haftet allein der Anbieter der Seite, auf welche verwiesen wurde, nicht derjenige, der über Links auf die jeweilige Veröffentlichung lediglich verweist. Bei direkten oder indirekten Verweisen auf fremde Webseiten („Hyperlinks“), die außerhalb des Verantwortungsbereiches des Betreibers liegen, würde eine Haftungsverpflichtung ausschließlich in dem Fall in Kraft treten, in dem die der Betreiber von den Inhalten Kenntnis hat und es ihr technisch möglich und zumutbar wäre, die Nutzung im Falle rechtswidriger Inhalte zu verhindern.</w:t>
      </w:r>
    </w:p>
    <w:p w14:paraId="20BC6DC3" w14:textId="77777777" w:rsidR="00F47C76" w:rsidRDefault="002C2D4A" w:rsidP="00F47C76">
      <w:pPr>
        <w:spacing w:after="0"/>
        <w:rPr>
          <w:rFonts w:ascii="Arial" w:hAnsi="Arial" w:cs="Arial"/>
          <w:sz w:val="22"/>
          <w:szCs w:val="22"/>
        </w:rPr>
      </w:pPr>
      <w:r w:rsidRPr="002C2D4A">
        <w:rPr>
          <w:rFonts w:ascii="Arial" w:hAnsi="Arial" w:cs="Arial"/>
          <w:sz w:val="22"/>
          <w:szCs w:val="22"/>
        </w:rPr>
        <w:t>​</w:t>
      </w:r>
    </w:p>
    <w:p w14:paraId="108298B2" w14:textId="40087D51" w:rsidR="002C2D4A" w:rsidRPr="00F47C76" w:rsidRDefault="002C2D4A" w:rsidP="00F47C76">
      <w:pPr>
        <w:spacing w:after="0"/>
        <w:rPr>
          <w:rFonts w:ascii="Arial" w:hAnsi="Arial" w:cs="Arial"/>
          <w:b/>
          <w:sz w:val="22"/>
          <w:szCs w:val="22"/>
        </w:rPr>
      </w:pPr>
      <w:r w:rsidRPr="00F47C76">
        <w:rPr>
          <w:rFonts w:ascii="Arial" w:hAnsi="Arial" w:cs="Arial"/>
          <w:b/>
          <w:sz w:val="22"/>
          <w:szCs w:val="22"/>
        </w:rPr>
        <w:t>Urheber- und Kennzeichenrecht</w:t>
      </w:r>
    </w:p>
    <w:p w14:paraId="7D28A8B2" w14:textId="21E42AEC" w:rsidR="002C2D4A" w:rsidRPr="002C2D4A" w:rsidRDefault="002C2D4A" w:rsidP="002C2D4A">
      <w:pPr>
        <w:rPr>
          <w:rFonts w:ascii="Arial" w:hAnsi="Arial" w:cs="Arial"/>
          <w:sz w:val="22"/>
          <w:szCs w:val="22"/>
        </w:rPr>
      </w:pPr>
      <w:r w:rsidRPr="002C2D4A">
        <w:rPr>
          <w:rFonts w:ascii="Arial" w:hAnsi="Arial" w:cs="Arial"/>
          <w:sz w:val="22"/>
          <w:szCs w:val="22"/>
        </w:rPr>
        <w:br/>
        <w:t>Der Betreiber der Seiten </w:t>
      </w:r>
      <w:r w:rsidR="00F47C76">
        <w:rPr>
          <w:rFonts w:ascii="Arial" w:hAnsi="Arial" w:cs="Arial"/>
          <w:sz w:val="22"/>
          <w:szCs w:val="22"/>
          <w:u w:val="single"/>
        </w:rPr>
        <w:t>Gudrun</w:t>
      </w:r>
      <w:r w:rsidRPr="002C2D4A">
        <w:rPr>
          <w:rFonts w:ascii="Arial" w:hAnsi="Arial" w:cs="Arial"/>
          <w:sz w:val="22"/>
          <w:szCs w:val="22"/>
          <w:u w:val="single"/>
        </w:rPr>
        <w:t xml:space="preserve"> Schröder, </w:t>
      </w:r>
      <w:r w:rsidR="00F47C76">
        <w:rPr>
          <w:rFonts w:ascii="Arial" w:hAnsi="Arial" w:cs="Arial"/>
          <w:sz w:val="22"/>
          <w:szCs w:val="22"/>
          <w:u w:val="single"/>
        </w:rPr>
        <w:t>lebe-heilsam</w:t>
      </w:r>
      <w:r w:rsidRPr="002C2D4A">
        <w:rPr>
          <w:rFonts w:ascii="Arial" w:hAnsi="Arial" w:cs="Arial"/>
          <w:sz w:val="22"/>
          <w:szCs w:val="22"/>
          <w:u w:val="single"/>
        </w:rPr>
        <w:t>.de</w:t>
      </w:r>
      <w:r w:rsidRPr="002C2D4A">
        <w:rPr>
          <w:rFonts w:ascii="Arial" w:hAnsi="Arial" w:cs="Arial"/>
          <w:sz w:val="22"/>
          <w:szCs w:val="22"/>
        </w:rPr>
        <w:t xml:space="preserve"> ist bestrebt, in allen Publikationen die </w:t>
      </w:r>
      <w:r w:rsidRPr="002C2D4A">
        <w:rPr>
          <w:rFonts w:ascii="Arial" w:hAnsi="Arial" w:cs="Arial"/>
          <w:sz w:val="22"/>
          <w:szCs w:val="22"/>
        </w:rPr>
        <w:lastRenderedPageBreak/>
        <w:t>Urheberrechte der verwendeten Bilder, Grafiken, Tondokumente, Videosequenzen und Texte zu beachten, von ihm selbst erstellte Bilder, Grafiken, Tondokumente, Videosequenzen und Texte zu nutzen oder auf lizenzfreie Grafiken</w:t>
      </w:r>
      <w:r w:rsidR="00A253C7">
        <w:rPr>
          <w:rFonts w:ascii="Arial" w:hAnsi="Arial" w:cs="Arial"/>
          <w:sz w:val="22"/>
          <w:szCs w:val="22"/>
        </w:rPr>
        <w:t xml:space="preserve"> bzw. gekennzeichnete KI-Bilder, </w:t>
      </w:r>
      <w:r w:rsidRPr="002C2D4A">
        <w:rPr>
          <w:rFonts w:ascii="Arial" w:hAnsi="Arial" w:cs="Arial"/>
          <w:sz w:val="22"/>
          <w:szCs w:val="22"/>
        </w:rPr>
        <w:t>Tondokumente, Videosequenzen und Texte zurückzugreifen. Alle innerhalb des Internetangebotes genannten und ggf. durch Dritte geschützten Marken- und Warenzeichen unterliegen uneingeschränkt den Bestimmungen des jeweils gültigen Kennzeichenrechts und den Besitzrechten der jeweiligen eingetragenen Eigentümer. Allein aufgrund der bloßen Nennung ist nicht der Schluss zu ziehen, dass Markenzeichen nicht durch Rechte Dritter geschützt sind! Das Copyright für veröffentlichte, vom Betreiber der Seiten selbst erstellte Objekte bleibt allein bei ihm. Eine Vervielfältigung oder Verwendung solcher Grafiken, Tondokumente, Videosequenzen und Texte in anderen elektronischen oder gedruckten Publikationen ist ohne ausdrückliche Zustimmung des Betreibers ausdrücklich nicht gestattet.</w:t>
      </w:r>
    </w:p>
    <w:p w14:paraId="7CABFF0C" w14:textId="4AC70DC3" w:rsidR="002C2D4A" w:rsidRPr="002C2D4A" w:rsidRDefault="002C2D4A" w:rsidP="002C2D4A">
      <w:pPr>
        <w:rPr>
          <w:rFonts w:ascii="Arial" w:hAnsi="Arial" w:cs="Arial"/>
          <w:sz w:val="22"/>
          <w:szCs w:val="22"/>
        </w:rPr>
      </w:pPr>
      <w:r w:rsidRPr="002C2D4A">
        <w:rPr>
          <w:rFonts w:ascii="Arial" w:hAnsi="Arial" w:cs="Arial"/>
          <w:sz w:val="22"/>
          <w:szCs w:val="22"/>
        </w:rPr>
        <w:t>​</w:t>
      </w:r>
    </w:p>
    <w:p w14:paraId="6D6470FC" w14:textId="77777777" w:rsidR="002C2D4A" w:rsidRPr="00F24919" w:rsidRDefault="002C2D4A" w:rsidP="002C2D4A">
      <w:pPr>
        <w:rPr>
          <w:rFonts w:ascii="Arial" w:hAnsi="Arial" w:cs="Arial"/>
          <w:b/>
          <w:sz w:val="22"/>
          <w:szCs w:val="22"/>
        </w:rPr>
      </w:pPr>
      <w:r w:rsidRPr="00F24919">
        <w:rPr>
          <w:rFonts w:ascii="Arial" w:hAnsi="Arial" w:cs="Arial"/>
          <w:b/>
          <w:sz w:val="22"/>
          <w:szCs w:val="22"/>
        </w:rPr>
        <w:t>Datenschutz</w:t>
      </w:r>
    </w:p>
    <w:p w14:paraId="1BBD10AE" w14:textId="29F5A2E1" w:rsidR="002C2D4A" w:rsidRPr="002C2D4A" w:rsidRDefault="002C2D4A" w:rsidP="002C2D4A">
      <w:pPr>
        <w:rPr>
          <w:rFonts w:ascii="Arial" w:hAnsi="Arial" w:cs="Arial"/>
          <w:sz w:val="22"/>
          <w:szCs w:val="22"/>
        </w:rPr>
      </w:pPr>
      <w:r w:rsidRPr="002C2D4A">
        <w:rPr>
          <w:rFonts w:ascii="Arial" w:hAnsi="Arial" w:cs="Arial"/>
          <w:sz w:val="22"/>
          <w:szCs w:val="22"/>
        </w:rPr>
        <w:t xml:space="preserve">​Sofern innerhalb des Internetangebotes die Möglichkeit zur Eingabe persönlicher oder geschäftlicher Daten (Emailadressen, Namen, Anschriften) besteht, so erfolgt die Preisgabe dieser Daten seitens des Nutzers auf ausdrücklich freiwilliger Basis. Die Inanspruchnahme und Bezahlung aller angebotenen Dienste </w:t>
      </w:r>
      <w:proofErr w:type="gramStart"/>
      <w:r w:rsidRPr="002C2D4A">
        <w:rPr>
          <w:rFonts w:ascii="Arial" w:hAnsi="Arial" w:cs="Arial"/>
          <w:sz w:val="22"/>
          <w:szCs w:val="22"/>
        </w:rPr>
        <w:t>ist</w:t>
      </w:r>
      <w:proofErr w:type="gramEnd"/>
      <w:r w:rsidRPr="002C2D4A">
        <w:rPr>
          <w:rFonts w:ascii="Arial" w:hAnsi="Arial" w:cs="Arial"/>
          <w:sz w:val="22"/>
          <w:szCs w:val="22"/>
        </w:rPr>
        <w:t xml:space="preserve"> – soweit technisch möglich und zumutbar – auch ohne Angabe solcher Daten bzw. unter Angabe anonymisierter Daten oder eines Pseudonyms gestattet. Diese Daten werden ohne Ihre ausdrückliche Zustimmung nicht an Dritte weitergegeben. Die Nutzung der im Rahmen des Impressums oder vergleichbarer Angaben veröffentlichten Kontaktdaten wie Postanschriften, </w:t>
      </w:r>
      <w:r w:rsidR="00EE0CE0">
        <w:rPr>
          <w:rFonts w:ascii="Arial" w:hAnsi="Arial" w:cs="Arial"/>
          <w:sz w:val="22"/>
          <w:szCs w:val="22"/>
        </w:rPr>
        <w:t>Festnetz-</w:t>
      </w:r>
      <w:r w:rsidRPr="002C2D4A">
        <w:rPr>
          <w:rFonts w:ascii="Arial" w:hAnsi="Arial" w:cs="Arial"/>
          <w:sz w:val="22"/>
          <w:szCs w:val="22"/>
        </w:rPr>
        <w:t xml:space="preserve">Telefon- </w:t>
      </w:r>
      <w:r w:rsidR="00EE0CE0">
        <w:rPr>
          <w:rFonts w:ascii="Arial" w:hAnsi="Arial" w:cs="Arial"/>
          <w:sz w:val="22"/>
          <w:szCs w:val="22"/>
        </w:rPr>
        <w:t xml:space="preserve">bzw. </w:t>
      </w:r>
      <w:proofErr w:type="spellStart"/>
      <w:r w:rsidR="00EE0CE0">
        <w:rPr>
          <w:rFonts w:ascii="Arial" w:hAnsi="Arial" w:cs="Arial"/>
          <w:sz w:val="22"/>
          <w:szCs w:val="22"/>
        </w:rPr>
        <w:t>Mobi</w:t>
      </w:r>
      <w:r w:rsidR="00EA65FC">
        <w:rPr>
          <w:rFonts w:ascii="Arial" w:hAnsi="Arial" w:cs="Arial"/>
          <w:sz w:val="22"/>
          <w:szCs w:val="22"/>
        </w:rPr>
        <w:t>funk</w:t>
      </w:r>
      <w:proofErr w:type="spellEnd"/>
      <w:r w:rsidR="00EA65FC">
        <w:rPr>
          <w:rFonts w:ascii="Arial" w:hAnsi="Arial" w:cs="Arial"/>
          <w:sz w:val="22"/>
          <w:szCs w:val="22"/>
        </w:rPr>
        <w:t xml:space="preserve">-Nummern </w:t>
      </w:r>
      <w:r w:rsidRPr="002C2D4A">
        <w:rPr>
          <w:rFonts w:ascii="Arial" w:hAnsi="Arial" w:cs="Arial"/>
          <w:sz w:val="22"/>
          <w:szCs w:val="22"/>
        </w:rPr>
        <w:t>und Faxnummern sowie Emailadressen durch Dritte zur Übersendung von nicht ausdrücklich angeforderten Informationen ist nicht gestattet. Rechtliche Schritte gegen die Versender von sogenannten Spam-Mails bei Verstößen gegen dieses Verbot sind ausdrücklich vorbehalten.</w:t>
      </w:r>
    </w:p>
    <w:p w14:paraId="05055992" w14:textId="52D5D90A" w:rsidR="002C2D4A" w:rsidRPr="002C2D4A" w:rsidRDefault="002C2D4A" w:rsidP="002C2D4A">
      <w:pPr>
        <w:rPr>
          <w:rFonts w:ascii="Arial" w:hAnsi="Arial" w:cs="Arial"/>
          <w:sz w:val="22"/>
          <w:szCs w:val="22"/>
        </w:rPr>
      </w:pPr>
      <w:r w:rsidRPr="002C2D4A">
        <w:rPr>
          <w:rFonts w:ascii="Arial" w:hAnsi="Arial" w:cs="Arial"/>
          <w:sz w:val="22"/>
          <w:szCs w:val="22"/>
        </w:rPr>
        <w:t>​​Der Betreiber der Seiten </w:t>
      </w:r>
      <w:r w:rsidR="00EA65FC">
        <w:rPr>
          <w:rFonts w:ascii="Arial" w:hAnsi="Arial" w:cs="Arial"/>
          <w:sz w:val="22"/>
          <w:szCs w:val="22"/>
          <w:u w:val="single"/>
        </w:rPr>
        <w:t xml:space="preserve">Gudrun </w:t>
      </w:r>
      <w:r w:rsidRPr="002C2D4A">
        <w:rPr>
          <w:rFonts w:ascii="Arial" w:hAnsi="Arial" w:cs="Arial"/>
          <w:sz w:val="22"/>
          <w:szCs w:val="22"/>
          <w:u w:val="single"/>
        </w:rPr>
        <w:t xml:space="preserve">Schröder, </w:t>
      </w:r>
      <w:r w:rsidR="00EA65FC">
        <w:rPr>
          <w:rFonts w:ascii="Arial" w:hAnsi="Arial" w:cs="Arial"/>
          <w:sz w:val="22"/>
          <w:szCs w:val="22"/>
          <w:u w:val="single"/>
        </w:rPr>
        <w:t>lebe-heilsam</w:t>
      </w:r>
      <w:r w:rsidRPr="002C2D4A">
        <w:rPr>
          <w:rFonts w:ascii="Arial" w:hAnsi="Arial" w:cs="Arial"/>
          <w:sz w:val="22"/>
          <w:szCs w:val="22"/>
          <w:u w:val="single"/>
        </w:rPr>
        <w:t>.de</w:t>
      </w:r>
      <w:r w:rsidRPr="002C2D4A">
        <w:rPr>
          <w:rFonts w:ascii="Arial" w:hAnsi="Arial" w:cs="Arial"/>
          <w:sz w:val="22"/>
          <w:szCs w:val="22"/>
        </w:rPr>
        <w:t xml:space="preserve"> weist darauf hin, dass die Datenübertragung im Internet </w:t>
      </w:r>
      <w:r w:rsidR="00B9187B">
        <w:rPr>
          <w:rFonts w:ascii="Arial" w:hAnsi="Arial" w:cs="Arial"/>
          <w:sz w:val="22"/>
          <w:szCs w:val="22"/>
        </w:rPr>
        <w:t>bzw.</w:t>
      </w:r>
      <w:r w:rsidRPr="002C2D4A">
        <w:rPr>
          <w:rFonts w:ascii="Arial" w:hAnsi="Arial" w:cs="Arial"/>
          <w:sz w:val="22"/>
          <w:szCs w:val="22"/>
        </w:rPr>
        <w:t xml:space="preserve"> bei der Kommunikation per </w:t>
      </w:r>
      <w:proofErr w:type="gramStart"/>
      <w:r w:rsidRPr="002C2D4A">
        <w:rPr>
          <w:rFonts w:ascii="Arial" w:hAnsi="Arial" w:cs="Arial"/>
          <w:sz w:val="22"/>
          <w:szCs w:val="22"/>
        </w:rPr>
        <w:t>E-Mail Sicherheitslücken</w:t>
      </w:r>
      <w:proofErr w:type="gramEnd"/>
      <w:r w:rsidRPr="002C2D4A">
        <w:rPr>
          <w:rFonts w:ascii="Arial" w:hAnsi="Arial" w:cs="Arial"/>
          <w:sz w:val="22"/>
          <w:szCs w:val="22"/>
        </w:rPr>
        <w:t xml:space="preserve"> aufweisen kann. Ein lückenloser Schutz der Daten vor dem Zugriff durch Dritte ist nicht möglich.</w:t>
      </w:r>
      <w:r w:rsidR="00B9187B">
        <w:rPr>
          <w:rFonts w:ascii="Arial" w:hAnsi="Arial" w:cs="Arial"/>
          <w:sz w:val="22"/>
          <w:szCs w:val="22"/>
        </w:rPr>
        <w:t xml:space="preserve"> </w:t>
      </w:r>
      <w:proofErr w:type="gramStart"/>
      <w:r w:rsidRPr="002C2D4A">
        <w:rPr>
          <w:rFonts w:ascii="Arial" w:hAnsi="Arial" w:cs="Arial"/>
          <w:sz w:val="22"/>
          <w:szCs w:val="22"/>
        </w:rPr>
        <w:t>Der</w:t>
      </w:r>
      <w:proofErr w:type="gramEnd"/>
      <w:r w:rsidRPr="002C2D4A">
        <w:rPr>
          <w:rFonts w:ascii="Arial" w:hAnsi="Arial" w:cs="Arial"/>
          <w:sz w:val="22"/>
          <w:szCs w:val="22"/>
        </w:rPr>
        <w:t xml:space="preserve"> Nutzung von im Rahmen der Impressumspflicht veröffentlichten Kontaktdaten durch Dritte zur Übersendung von nicht ausdrücklich angeforderter Werbung und Informationsmaterialien wird hiermit ausdrücklich widersprochen. Die Betreiber der Seiten</w:t>
      </w:r>
      <w:r w:rsidR="00B9187B">
        <w:rPr>
          <w:rFonts w:ascii="Arial" w:hAnsi="Arial" w:cs="Arial"/>
          <w:sz w:val="22"/>
          <w:szCs w:val="22"/>
        </w:rPr>
        <w:t xml:space="preserve"> </w:t>
      </w:r>
      <w:r w:rsidR="00B9187B">
        <w:rPr>
          <w:rFonts w:ascii="Arial" w:hAnsi="Arial" w:cs="Arial"/>
          <w:sz w:val="22"/>
          <w:szCs w:val="22"/>
          <w:u w:val="single"/>
        </w:rPr>
        <w:t xml:space="preserve">Gudrun </w:t>
      </w:r>
      <w:r w:rsidRPr="002C2D4A">
        <w:rPr>
          <w:rFonts w:ascii="Arial" w:hAnsi="Arial" w:cs="Arial"/>
          <w:sz w:val="22"/>
          <w:szCs w:val="22"/>
          <w:u w:val="single"/>
        </w:rPr>
        <w:t xml:space="preserve">Schröder, </w:t>
      </w:r>
      <w:proofErr w:type="gramStart"/>
      <w:r w:rsidR="00B9187B">
        <w:rPr>
          <w:rFonts w:ascii="Arial" w:hAnsi="Arial" w:cs="Arial"/>
          <w:sz w:val="22"/>
          <w:szCs w:val="22"/>
          <w:u w:val="single"/>
        </w:rPr>
        <w:t>lebe-heilsam</w:t>
      </w:r>
      <w:r w:rsidRPr="002C2D4A">
        <w:rPr>
          <w:rFonts w:ascii="Arial" w:hAnsi="Arial" w:cs="Arial"/>
          <w:sz w:val="22"/>
          <w:szCs w:val="22"/>
          <w:u w:val="single"/>
        </w:rPr>
        <w:t>.de</w:t>
      </w:r>
      <w:r w:rsidRPr="002C2D4A">
        <w:rPr>
          <w:rFonts w:ascii="Arial" w:hAnsi="Arial" w:cs="Arial"/>
          <w:sz w:val="22"/>
          <w:szCs w:val="22"/>
        </w:rPr>
        <w:t>  behält</w:t>
      </w:r>
      <w:proofErr w:type="gramEnd"/>
      <w:r w:rsidRPr="002C2D4A">
        <w:rPr>
          <w:rFonts w:ascii="Arial" w:hAnsi="Arial" w:cs="Arial"/>
          <w:sz w:val="22"/>
          <w:szCs w:val="22"/>
        </w:rPr>
        <w:t xml:space="preserve"> sich ausdrücklich rechtliche Schritte im Falle der unverlangten Zusendung von Werbeinformationen, etwa durch Spam-Mails, vor.</w:t>
      </w:r>
    </w:p>
    <w:p w14:paraId="650E8D6C" w14:textId="57AE4C74" w:rsidR="002C2D4A" w:rsidRPr="002C2D4A" w:rsidRDefault="002C2D4A" w:rsidP="002C2D4A">
      <w:pPr>
        <w:rPr>
          <w:rFonts w:ascii="Arial" w:hAnsi="Arial" w:cs="Arial"/>
          <w:sz w:val="22"/>
          <w:szCs w:val="22"/>
        </w:rPr>
      </w:pPr>
      <w:r w:rsidRPr="002C2D4A">
        <w:rPr>
          <w:rFonts w:ascii="Arial" w:hAnsi="Arial" w:cs="Arial"/>
          <w:sz w:val="22"/>
          <w:szCs w:val="22"/>
        </w:rPr>
        <w:t>​​</w:t>
      </w:r>
    </w:p>
    <w:p w14:paraId="7A545CF8" w14:textId="77777777" w:rsidR="002C2D4A" w:rsidRPr="00B9187B" w:rsidRDefault="002C2D4A" w:rsidP="002C2D4A">
      <w:pPr>
        <w:rPr>
          <w:rFonts w:ascii="Arial" w:hAnsi="Arial" w:cs="Arial"/>
          <w:b/>
          <w:sz w:val="22"/>
          <w:szCs w:val="22"/>
        </w:rPr>
      </w:pPr>
      <w:r w:rsidRPr="00B9187B">
        <w:rPr>
          <w:rFonts w:ascii="Arial" w:hAnsi="Arial" w:cs="Arial"/>
          <w:b/>
          <w:sz w:val="22"/>
          <w:szCs w:val="22"/>
        </w:rPr>
        <w:t>Rechtswirksamkeit dieses Haftungsausschlusses</w:t>
      </w:r>
    </w:p>
    <w:p w14:paraId="117F9626" w14:textId="24627CBA" w:rsidR="002C2D4A" w:rsidRPr="002C2D4A" w:rsidRDefault="002C2D4A" w:rsidP="002C2D4A">
      <w:pPr>
        <w:rPr>
          <w:rFonts w:ascii="Arial" w:hAnsi="Arial" w:cs="Arial"/>
          <w:sz w:val="22"/>
          <w:szCs w:val="22"/>
        </w:rPr>
      </w:pPr>
      <w:r w:rsidRPr="002C2D4A">
        <w:rPr>
          <w:rFonts w:ascii="Arial" w:hAnsi="Arial" w:cs="Arial"/>
          <w:sz w:val="22"/>
          <w:szCs w:val="22"/>
        </w:rPr>
        <w:t>Dieser Haftungsausschluss ist als Teil des Internetangebotes zu betrachten, von dem aus auf diese Seite verwiesen wurde. Sofern Teile oder einzelne Formulierungen dieses Textes der geltenden Rechtslage nicht, nicht mehr oder nicht vollständig entsprechen sollten, bleiben die übrigen Teile des Dokumentes in ihrem Inhalt und ihrer Gültigkeit davon unberührt.</w:t>
      </w:r>
    </w:p>
    <w:p w14:paraId="66AFF39D" w14:textId="7157ABC8" w:rsidR="002C2D4A" w:rsidRPr="002C2D4A" w:rsidRDefault="002C2D4A" w:rsidP="002C2D4A">
      <w:pPr>
        <w:rPr>
          <w:rFonts w:ascii="Arial" w:hAnsi="Arial" w:cs="Arial"/>
          <w:sz w:val="22"/>
          <w:szCs w:val="22"/>
        </w:rPr>
      </w:pPr>
      <w:r w:rsidRPr="002C2D4A">
        <w:rPr>
          <w:rFonts w:ascii="Arial" w:hAnsi="Arial" w:cs="Arial"/>
          <w:sz w:val="22"/>
          <w:szCs w:val="22"/>
        </w:rPr>
        <w:br/>
      </w:r>
      <w:r w:rsidRPr="003A7ABE">
        <w:rPr>
          <w:rFonts w:ascii="Arial" w:hAnsi="Arial" w:cs="Arial"/>
          <w:b/>
          <w:sz w:val="22"/>
          <w:szCs w:val="22"/>
        </w:rPr>
        <w:t>Google Analytics</w:t>
      </w:r>
      <w:r w:rsidRPr="002C2D4A">
        <w:rPr>
          <w:rFonts w:ascii="Arial" w:hAnsi="Arial" w:cs="Arial"/>
          <w:sz w:val="22"/>
          <w:szCs w:val="22"/>
        </w:rPr>
        <w:br/>
      </w:r>
      <w:r w:rsidRPr="002C2D4A">
        <w:rPr>
          <w:rFonts w:ascii="Arial" w:hAnsi="Arial" w:cs="Arial"/>
          <w:sz w:val="22"/>
          <w:szCs w:val="22"/>
        </w:rPr>
        <w:br/>
        <w:t xml:space="preserve">Diese Website benutzt Google Analytics, einen Webanalysedienst der Google Inc. (“Google“). Google Analytics verwendet sog. “Cookies“, Textdateien, die auf Ihrem Computer gespeichert werden und die eine Analyse der Benutzung der Website durch Sie ermöglicht. Die </w:t>
      </w:r>
      <w:proofErr w:type="gramStart"/>
      <w:r w:rsidRPr="002C2D4A">
        <w:rPr>
          <w:rFonts w:ascii="Arial" w:hAnsi="Arial" w:cs="Arial"/>
          <w:sz w:val="22"/>
          <w:szCs w:val="22"/>
        </w:rPr>
        <w:t>durch den Cookie</w:t>
      </w:r>
      <w:proofErr w:type="gramEnd"/>
      <w:r w:rsidRPr="002C2D4A">
        <w:rPr>
          <w:rFonts w:ascii="Arial" w:hAnsi="Arial" w:cs="Arial"/>
          <w:sz w:val="22"/>
          <w:szCs w:val="22"/>
        </w:rPr>
        <w:t xml:space="preserve"> erzeugten Informationen über Ihre Benutzung dieser Website (einschließlich Ihrer IP-Adresse) wird an einen Server von Google in den USA übertragen und dort gespeichert. Google wird diese Informationen benutzen, um Ihre Nutzung der Website auszuwerten, um Reports über die Websiteaktivitäten für die Websitebetreiber zusammenzustellen und um weitere mit der Websitenutzung und der Internetnutzung verbundene Dienstleistungen zu erbringen. Auch wird Google diese Informationen gegebenenfalls an Dritte </w:t>
      </w:r>
      <w:r w:rsidRPr="002C2D4A">
        <w:rPr>
          <w:rFonts w:ascii="Arial" w:hAnsi="Arial" w:cs="Arial"/>
          <w:sz w:val="22"/>
          <w:szCs w:val="22"/>
        </w:rPr>
        <w:lastRenderedPageBreak/>
        <w:t xml:space="preserve">übertragen, sofern dies gesetzlich vorgeschrieben oder </w:t>
      </w:r>
      <w:proofErr w:type="gramStart"/>
      <w:r w:rsidRPr="002C2D4A">
        <w:rPr>
          <w:rFonts w:ascii="Arial" w:hAnsi="Arial" w:cs="Arial"/>
          <w:sz w:val="22"/>
          <w:szCs w:val="22"/>
        </w:rPr>
        <w:t>soweit</w:t>
      </w:r>
      <w:proofErr w:type="gramEnd"/>
      <w:r w:rsidRPr="002C2D4A">
        <w:rPr>
          <w:rFonts w:ascii="Arial" w:hAnsi="Arial" w:cs="Arial"/>
          <w:sz w:val="22"/>
          <w:szCs w:val="22"/>
        </w:rPr>
        <w:t xml:space="preserve"> Dritte diese Daten im Auftrag von Google verarbeiten. Google wird in keinem Fall Ihre IP-Adresse mit anderen Daten </w:t>
      </w:r>
      <w:proofErr w:type="gramStart"/>
      <w:r w:rsidRPr="002C2D4A">
        <w:rPr>
          <w:rFonts w:ascii="Arial" w:hAnsi="Arial" w:cs="Arial"/>
          <w:sz w:val="22"/>
          <w:szCs w:val="22"/>
        </w:rPr>
        <w:t>der Google</w:t>
      </w:r>
      <w:proofErr w:type="gramEnd"/>
      <w:r w:rsidRPr="002C2D4A">
        <w:rPr>
          <w:rFonts w:ascii="Arial" w:hAnsi="Arial" w:cs="Arial"/>
          <w:sz w:val="22"/>
          <w:szCs w:val="22"/>
        </w:rPr>
        <w:t xml:space="preserve"> in Verbindung bringen. Sie können die Installation der Cookies durch eine entsprechende Einstellung Ihrer Browser Software verhindern. Der Betreiber dieser Seiten weist darauf hin, dass Sie in diesem Fall gegebenenfalls nicht sämtliche Funktionen dieser Website voll umfänglich nutzen können. Durch die Nutzung dieser Website erklären Sie sich mit der Bearbeitung der über Sie erhobenen Daten durch Google in der zuvor beschriebenen Art und Weise und zu dem zuvor benannten Zweck einverstanden.</w:t>
      </w:r>
    </w:p>
    <w:p w14:paraId="44813836" w14:textId="7FC78D2A" w:rsidR="002C2D4A" w:rsidRPr="002C2D4A" w:rsidRDefault="002C2D4A" w:rsidP="002C2D4A">
      <w:pPr>
        <w:rPr>
          <w:rFonts w:ascii="Arial" w:hAnsi="Arial" w:cs="Arial"/>
          <w:sz w:val="22"/>
          <w:szCs w:val="22"/>
        </w:rPr>
      </w:pPr>
      <w:r w:rsidRPr="002C2D4A">
        <w:rPr>
          <w:rFonts w:ascii="Arial" w:hAnsi="Arial" w:cs="Arial"/>
          <w:sz w:val="22"/>
          <w:szCs w:val="22"/>
        </w:rPr>
        <w:t>​</w:t>
      </w:r>
    </w:p>
    <w:p w14:paraId="2C563AEC" w14:textId="77777777" w:rsidR="002C2D4A" w:rsidRPr="00C251C7" w:rsidRDefault="002C2D4A" w:rsidP="002C2D4A">
      <w:pPr>
        <w:rPr>
          <w:rFonts w:ascii="Arial" w:hAnsi="Arial" w:cs="Arial"/>
          <w:b/>
          <w:sz w:val="28"/>
          <w:szCs w:val="28"/>
          <w:u w:val="single"/>
        </w:rPr>
      </w:pPr>
      <w:r w:rsidRPr="00C251C7">
        <w:rPr>
          <w:rFonts w:ascii="Arial" w:hAnsi="Arial" w:cs="Arial"/>
          <w:b/>
          <w:sz w:val="28"/>
          <w:szCs w:val="28"/>
          <w:u w:val="single"/>
        </w:rPr>
        <w:t>AGB</w:t>
      </w:r>
    </w:p>
    <w:p w14:paraId="57B6B75C" w14:textId="77777777" w:rsidR="00812D7F" w:rsidRDefault="002C2D4A" w:rsidP="00812D7F">
      <w:pPr>
        <w:spacing w:after="0"/>
        <w:rPr>
          <w:rFonts w:ascii="Arial" w:hAnsi="Arial" w:cs="Arial"/>
          <w:b/>
          <w:sz w:val="22"/>
          <w:szCs w:val="22"/>
        </w:rPr>
      </w:pPr>
      <w:r w:rsidRPr="00C251C7">
        <w:rPr>
          <w:rFonts w:ascii="Arial" w:hAnsi="Arial" w:cs="Arial"/>
          <w:b/>
          <w:sz w:val="22"/>
          <w:szCs w:val="22"/>
        </w:rPr>
        <w:t>1. Allgemeine Geschäftsbedingungen („AGB“)</w:t>
      </w:r>
    </w:p>
    <w:p w14:paraId="24DA4B8E" w14:textId="73F6A221" w:rsidR="002C2D4A" w:rsidRPr="002C2D4A" w:rsidRDefault="00C251C7" w:rsidP="00812D7F">
      <w:pPr>
        <w:spacing w:before="120" w:after="0"/>
        <w:rPr>
          <w:rFonts w:ascii="Arial" w:hAnsi="Arial" w:cs="Arial"/>
          <w:sz w:val="22"/>
          <w:szCs w:val="22"/>
        </w:rPr>
      </w:pPr>
      <w:r>
        <w:rPr>
          <w:rFonts w:ascii="Arial" w:hAnsi="Arial" w:cs="Arial"/>
          <w:sz w:val="22"/>
          <w:szCs w:val="22"/>
        </w:rPr>
        <w:t>Gudrun</w:t>
      </w:r>
      <w:r w:rsidR="002C2D4A" w:rsidRPr="002C2D4A">
        <w:rPr>
          <w:rFonts w:ascii="Arial" w:hAnsi="Arial" w:cs="Arial"/>
          <w:sz w:val="22"/>
          <w:szCs w:val="22"/>
        </w:rPr>
        <w:t xml:space="preserve"> Schröder, </w:t>
      </w:r>
      <w:proofErr w:type="spellStart"/>
      <w:r w:rsidR="002C2D4A" w:rsidRPr="002C2D4A">
        <w:rPr>
          <w:rFonts w:ascii="Arial" w:hAnsi="Arial" w:cs="Arial"/>
          <w:sz w:val="22"/>
          <w:szCs w:val="22"/>
        </w:rPr>
        <w:t>Gneisenauweg</w:t>
      </w:r>
      <w:proofErr w:type="spellEnd"/>
      <w:r w:rsidR="002C2D4A" w:rsidRPr="002C2D4A">
        <w:rPr>
          <w:rFonts w:ascii="Arial" w:hAnsi="Arial" w:cs="Arial"/>
          <w:sz w:val="22"/>
          <w:szCs w:val="22"/>
        </w:rPr>
        <w:t xml:space="preserve"> 53, 27755 Delmenhorst (</w:t>
      </w:r>
      <w:r>
        <w:rPr>
          <w:rFonts w:ascii="Arial" w:hAnsi="Arial" w:cs="Arial"/>
          <w:sz w:val="22"/>
          <w:szCs w:val="22"/>
        </w:rPr>
        <w:t>lebe-heilsam</w:t>
      </w:r>
      <w:r w:rsidR="002C2D4A" w:rsidRPr="002C2D4A">
        <w:rPr>
          <w:rFonts w:ascii="Arial" w:hAnsi="Arial" w:cs="Arial"/>
          <w:sz w:val="22"/>
          <w:szCs w:val="22"/>
        </w:rPr>
        <w:t>) betreibt unter </w:t>
      </w:r>
      <w:hyperlink r:id="rId4" w:history="1">
        <w:r w:rsidR="007D1662" w:rsidRPr="00D5597C">
          <w:rPr>
            <w:rStyle w:val="Hyperlink"/>
            <w:rFonts w:ascii="Arial" w:hAnsi="Arial" w:cs="Arial"/>
            <w:sz w:val="22"/>
            <w:szCs w:val="22"/>
          </w:rPr>
          <w:t>www.</w:t>
        </w:r>
        <w:r w:rsidR="007D1662" w:rsidRPr="00D5597C">
          <w:rPr>
            <w:rStyle w:val="Hyperlink"/>
            <w:rFonts w:ascii="Arial" w:hAnsi="Arial" w:cs="Arial"/>
            <w:sz w:val="22"/>
            <w:szCs w:val="22"/>
          </w:rPr>
          <w:t>lebe-heilsam</w:t>
        </w:r>
        <w:r w:rsidR="007D1662" w:rsidRPr="00D5597C">
          <w:rPr>
            <w:rStyle w:val="Hyperlink"/>
            <w:rFonts w:ascii="Arial" w:hAnsi="Arial" w:cs="Arial"/>
            <w:sz w:val="22"/>
            <w:szCs w:val="22"/>
          </w:rPr>
          <w:t>.de</w:t>
        </w:r>
      </w:hyperlink>
      <w:r w:rsidR="002C2D4A" w:rsidRPr="002C2D4A">
        <w:rPr>
          <w:rFonts w:ascii="Arial" w:hAnsi="Arial" w:cs="Arial"/>
          <w:sz w:val="22"/>
          <w:szCs w:val="22"/>
        </w:rPr>
        <w:t xml:space="preserve"> eine deutschsprachige Website („Plattform“), </w:t>
      </w:r>
      <w:proofErr w:type="gramStart"/>
      <w:r w:rsidR="002C2D4A" w:rsidRPr="002C2D4A">
        <w:rPr>
          <w:rFonts w:ascii="Arial" w:hAnsi="Arial" w:cs="Arial"/>
          <w:sz w:val="22"/>
          <w:szCs w:val="22"/>
        </w:rPr>
        <w:t>über welche registrierte und nicht registrierte Nutzer</w:t>
      </w:r>
      <w:proofErr w:type="gramEnd"/>
      <w:r w:rsidR="002C2D4A" w:rsidRPr="002C2D4A">
        <w:rPr>
          <w:rFonts w:ascii="Arial" w:hAnsi="Arial" w:cs="Arial"/>
          <w:sz w:val="22"/>
          <w:szCs w:val="22"/>
        </w:rPr>
        <w:t xml:space="preserve"> christlich</w:t>
      </w:r>
      <w:r w:rsidR="007D1662">
        <w:rPr>
          <w:rFonts w:ascii="Arial" w:hAnsi="Arial" w:cs="Arial"/>
          <w:sz w:val="22"/>
          <w:szCs w:val="22"/>
        </w:rPr>
        <w:t>e</w:t>
      </w:r>
      <w:r w:rsidR="002C2D4A" w:rsidRPr="002C2D4A">
        <w:rPr>
          <w:rFonts w:ascii="Arial" w:hAnsi="Arial" w:cs="Arial"/>
          <w:sz w:val="22"/>
          <w:szCs w:val="22"/>
        </w:rPr>
        <w:t xml:space="preserve"> Lebensberatung </w:t>
      </w:r>
      <w:r w:rsidR="0003187A">
        <w:rPr>
          <w:rFonts w:ascii="Arial" w:hAnsi="Arial" w:cs="Arial"/>
          <w:sz w:val="22"/>
          <w:szCs w:val="22"/>
        </w:rPr>
        <w:t xml:space="preserve">und „Liebevolle Zwiesprache ®“ </w:t>
      </w:r>
      <w:r w:rsidR="002C2D4A" w:rsidRPr="002C2D4A">
        <w:rPr>
          <w:rFonts w:ascii="Arial" w:hAnsi="Arial" w:cs="Arial"/>
          <w:sz w:val="22"/>
          <w:szCs w:val="22"/>
        </w:rPr>
        <w:t xml:space="preserve">über verschiedene multimediale Kommunikationswege wie Internet und Telefonie oder </w:t>
      </w:r>
      <w:r w:rsidR="0003187A">
        <w:rPr>
          <w:rFonts w:ascii="Arial" w:hAnsi="Arial" w:cs="Arial"/>
          <w:sz w:val="22"/>
          <w:szCs w:val="22"/>
        </w:rPr>
        <w:t xml:space="preserve">schwerpunktmäßig </w:t>
      </w:r>
      <w:r w:rsidR="002C2D4A" w:rsidRPr="002C2D4A">
        <w:rPr>
          <w:rFonts w:ascii="Arial" w:hAnsi="Arial" w:cs="Arial"/>
          <w:sz w:val="22"/>
          <w:szCs w:val="22"/>
        </w:rPr>
        <w:t xml:space="preserve">in persönlicher Beratung und </w:t>
      </w:r>
      <w:r w:rsidR="00365488">
        <w:rPr>
          <w:rFonts w:ascii="Arial" w:hAnsi="Arial" w:cs="Arial"/>
          <w:sz w:val="22"/>
          <w:szCs w:val="22"/>
        </w:rPr>
        <w:t>Begleitung</w:t>
      </w:r>
      <w:r w:rsidR="002C2D4A" w:rsidRPr="002C2D4A">
        <w:rPr>
          <w:rFonts w:ascii="Arial" w:hAnsi="Arial" w:cs="Arial"/>
          <w:sz w:val="22"/>
          <w:szCs w:val="22"/>
        </w:rPr>
        <w:t xml:space="preserve"> vis-a-vis in Anspruch nehmen können. Teile der</w:t>
      </w:r>
      <w:r w:rsidR="00365488">
        <w:rPr>
          <w:rFonts w:ascii="Arial" w:hAnsi="Arial" w:cs="Arial"/>
          <w:sz w:val="22"/>
          <w:szCs w:val="22"/>
        </w:rPr>
        <w:t xml:space="preserve"> </w:t>
      </w:r>
      <w:r w:rsidR="002C2D4A" w:rsidRPr="002C2D4A">
        <w:rPr>
          <w:rFonts w:ascii="Arial" w:hAnsi="Arial" w:cs="Arial"/>
          <w:sz w:val="22"/>
          <w:szCs w:val="22"/>
        </w:rPr>
        <w:t>Plattformdienste sind evtl. auch in eingeschränktem Umfang über eine App für iOS und Android abrufbar. Website und App werden nachfolgend zusammen als „Plattformdienste“ bezeichnet.</w:t>
      </w:r>
    </w:p>
    <w:p w14:paraId="0FA9A6C6" w14:textId="16E95BA7" w:rsidR="002C2D4A" w:rsidRPr="002C2D4A" w:rsidRDefault="00365488" w:rsidP="00812D7F">
      <w:pPr>
        <w:spacing w:before="240" w:after="240"/>
        <w:rPr>
          <w:rFonts w:ascii="Arial" w:hAnsi="Arial" w:cs="Arial"/>
          <w:sz w:val="22"/>
          <w:szCs w:val="22"/>
        </w:rPr>
      </w:pPr>
      <w:r>
        <w:rPr>
          <w:rFonts w:ascii="Arial" w:hAnsi="Arial" w:cs="Arial"/>
          <w:b/>
          <w:sz w:val="22"/>
          <w:szCs w:val="22"/>
        </w:rPr>
        <w:t>1</w:t>
      </w:r>
      <w:r w:rsidR="002C2D4A" w:rsidRPr="00365488">
        <w:rPr>
          <w:rFonts w:ascii="Arial" w:hAnsi="Arial" w:cs="Arial"/>
          <w:b/>
          <w:sz w:val="22"/>
          <w:szCs w:val="22"/>
        </w:rPr>
        <w:t>.1 Geltungsbereich</w:t>
      </w:r>
      <w:r w:rsidR="002C2D4A" w:rsidRPr="002C2D4A">
        <w:rPr>
          <w:rFonts w:ascii="Arial" w:hAnsi="Arial" w:cs="Arial"/>
          <w:sz w:val="22"/>
          <w:szCs w:val="22"/>
        </w:rPr>
        <w:br/>
        <w:t xml:space="preserve">Diese AGBs gelten für den gesamten Geschäftsverkehr zwischen </w:t>
      </w:r>
      <w:r>
        <w:rPr>
          <w:rFonts w:ascii="Arial" w:hAnsi="Arial" w:cs="Arial"/>
          <w:sz w:val="22"/>
          <w:szCs w:val="22"/>
        </w:rPr>
        <w:t>Gudrun</w:t>
      </w:r>
      <w:r w:rsidR="002C2D4A" w:rsidRPr="002C2D4A">
        <w:rPr>
          <w:rFonts w:ascii="Arial" w:hAnsi="Arial" w:cs="Arial"/>
          <w:sz w:val="22"/>
          <w:szCs w:val="22"/>
        </w:rPr>
        <w:t xml:space="preserve"> Schröder und dem Nutzer der Plattform und der Plattformangebote („Nutzer“), unabhängig davon, über welche Kommunikationswege der Nutzer Beratungen in Anspruch nimmt. Diese AGBs enthalten die grundlegenden Regeln für die Nutzung der Plattform. Von diesen Nutzungsbedingungen abweichende Geschäftsbedingungen des Nutzers finden keine Anwendung, wenn sie nicht von beiden Parteien ausdrücklich in Textform vereinbart wurden. Die </w:t>
      </w:r>
      <w:proofErr w:type="spellStart"/>
      <w:r w:rsidR="002C2D4A" w:rsidRPr="002C2D4A">
        <w:rPr>
          <w:rFonts w:ascii="Arial" w:hAnsi="Arial" w:cs="Arial"/>
          <w:sz w:val="22"/>
          <w:szCs w:val="22"/>
        </w:rPr>
        <w:t>AGB</w:t>
      </w:r>
      <w:r>
        <w:rPr>
          <w:rFonts w:ascii="Arial" w:hAnsi="Arial" w:cs="Arial"/>
          <w:sz w:val="22"/>
          <w:szCs w:val="22"/>
        </w:rPr>
        <w:t>‘s</w:t>
      </w:r>
      <w:proofErr w:type="spellEnd"/>
      <w:r w:rsidR="002C2D4A" w:rsidRPr="002C2D4A">
        <w:rPr>
          <w:rFonts w:ascii="Arial" w:hAnsi="Arial" w:cs="Arial"/>
          <w:sz w:val="22"/>
          <w:szCs w:val="22"/>
        </w:rPr>
        <w:t xml:space="preserve"> sind unter </w:t>
      </w:r>
      <w:r w:rsidR="002C2D4A" w:rsidRPr="002C2D4A">
        <w:rPr>
          <w:rFonts w:ascii="Arial" w:hAnsi="Arial" w:cs="Arial"/>
          <w:sz w:val="22"/>
          <w:szCs w:val="22"/>
          <w:u w:val="single"/>
        </w:rPr>
        <w:t>www.</w:t>
      </w:r>
      <w:r>
        <w:rPr>
          <w:rFonts w:ascii="Arial" w:hAnsi="Arial" w:cs="Arial"/>
          <w:sz w:val="22"/>
          <w:szCs w:val="22"/>
          <w:u w:val="single"/>
        </w:rPr>
        <w:t>lebe-heilsam</w:t>
      </w:r>
      <w:r w:rsidR="002C2D4A" w:rsidRPr="002C2D4A">
        <w:rPr>
          <w:rFonts w:ascii="Arial" w:hAnsi="Arial" w:cs="Arial"/>
          <w:sz w:val="22"/>
          <w:szCs w:val="22"/>
          <w:u w:val="single"/>
        </w:rPr>
        <w:t>.de</w:t>
      </w:r>
      <w:r w:rsidR="002C2D4A" w:rsidRPr="002C2D4A">
        <w:rPr>
          <w:rFonts w:ascii="Arial" w:hAnsi="Arial" w:cs="Arial"/>
          <w:sz w:val="22"/>
          <w:szCs w:val="22"/>
        </w:rPr>
        <w:t xml:space="preserve"> abrufbar. Wenn Sie die Plattform als Verbraucher nutzen und entgeltliche Verträge abschließen, haben Sie ein gesetzliches Widerrufsrecht, über das </w:t>
      </w:r>
      <w:r>
        <w:rPr>
          <w:rFonts w:ascii="Arial" w:hAnsi="Arial" w:cs="Arial"/>
          <w:sz w:val="22"/>
          <w:szCs w:val="22"/>
        </w:rPr>
        <w:t>Gudrun</w:t>
      </w:r>
      <w:r w:rsidR="002C2D4A" w:rsidRPr="002C2D4A">
        <w:rPr>
          <w:rFonts w:ascii="Arial" w:hAnsi="Arial" w:cs="Arial"/>
          <w:sz w:val="22"/>
          <w:szCs w:val="22"/>
        </w:rPr>
        <w:t xml:space="preserve"> Schröder wie folgt belehrt:</w:t>
      </w:r>
    </w:p>
    <w:p w14:paraId="27D2722C" w14:textId="77777777" w:rsidR="002C2D4A" w:rsidRPr="00942A5C" w:rsidRDefault="002C2D4A" w:rsidP="00812D7F">
      <w:pPr>
        <w:spacing w:after="0"/>
        <w:rPr>
          <w:rFonts w:ascii="Arial" w:hAnsi="Arial" w:cs="Arial"/>
          <w:b/>
          <w:sz w:val="22"/>
          <w:szCs w:val="22"/>
        </w:rPr>
      </w:pPr>
      <w:r w:rsidRPr="00942A5C">
        <w:rPr>
          <w:rFonts w:ascii="Arial" w:hAnsi="Arial" w:cs="Arial"/>
          <w:b/>
          <w:sz w:val="22"/>
          <w:szCs w:val="22"/>
        </w:rPr>
        <w:t>1.2 Widerrufsrecht</w:t>
      </w:r>
    </w:p>
    <w:p w14:paraId="4F72D095" w14:textId="0D50B18C" w:rsidR="002C2D4A" w:rsidRPr="002C2D4A" w:rsidRDefault="002C2D4A" w:rsidP="00812D7F">
      <w:pPr>
        <w:spacing w:after="0"/>
        <w:rPr>
          <w:rFonts w:ascii="Arial" w:hAnsi="Arial" w:cs="Arial"/>
          <w:sz w:val="22"/>
          <w:szCs w:val="22"/>
        </w:rPr>
      </w:pPr>
      <w:r w:rsidRPr="002C2D4A">
        <w:rPr>
          <w:rFonts w:ascii="Arial" w:hAnsi="Arial" w:cs="Arial"/>
          <w:sz w:val="22"/>
          <w:szCs w:val="22"/>
        </w:rPr>
        <w:t>Sie haben das Recht, binnen 14 Tagen ohne Angabe von Gründen diesen Vertrag zu widerrufen. Die Widerrufsfrist beträgt 14 Tage ab dem Tag des Vertragsabschlusses. Um Ihr Widerrufsrecht auszuüben, müssen Sie mir (</w:t>
      </w:r>
      <w:r w:rsidR="00942A5C">
        <w:rPr>
          <w:rFonts w:ascii="Arial" w:hAnsi="Arial" w:cs="Arial"/>
          <w:sz w:val="22"/>
          <w:szCs w:val="22"/>
        </w:rPr>
        <w:t>Gudrun</w:t>
      </w:r>
      <w:r w:rsidRPr="002C2D4A">
        <w:rPr>
          <w:rFonts w:ascii="Arial" w:hAnsi="Arial" w:cs="Arial"/>
          <w:sz w:val="22"/>
          <w:szCs w:val="22"/>
        </w:rPr>
        <w:t xml:space="preserve"> Schröder, </w:t>
      </w:r>
      <w:proofErr w:type="spellStart"/>
      <w:r w:rsidRPr="002C2D4A">
        <w:rPr>
          <w:rFonts w:ascii="Arial" w:hAnsi="Arial" w:cs="Arial"/>
          <w:sz w:val="22"/>
          <w:szCs w:val="22"/>
        </w:rPr>
        <w:t>Gneisenauweg</w:t>
      </w:r>
      <w:proofErr w:type="spellEnd"/>
      <w:r w:rsidRPr="002C2D4A">
        <w:rPr>
          <w:rFonts w:ascii="Arial" w:hAnsi="Arial" w:cs="Arial"/>
          <w:sz w:val="22"/>
          <w:szCs w:val="22"/>
        </w:rPr>
        <w:t xml:space="preserve"> 53, 27755 Delmenhorst, Tel.: +49-(0)</w:t>
      </w:r>
      <w:r w:rsidR="00FB59EE">
        <w:rPr>
          <w:rFonts w:ascii="Arial" w:hAnsi="Arial" w:cs="Arial"/>
          <w:sz w:val="22"/>
          <w:szCs w:val="22"/>
        </w:rPr>
        <w:t>163</w:t>
      </w:r>
      <w:r w:rsidR="00846A48">
        <w:rPr>
          <w:rFonts w:ascii="Arial" w:hAnsi="Arial" w:cs="Arial"/>
          <w:sz w:val="22"/>
          <w:szCs w:val="22"/>
        </w:rPr>
        <w:t>4571117</w:t>
      </w:r>
      <w:r w:rsidRPr="002C2D4A">
        <w:rPr>
          <w:rFonts w:ascii="Arial" w:hAnsi="Arial" w:cs="Arial"/>
          <w:sz w:val="22"/>
          <w:szCs w:val="22"/>
        </w:rPr>
        <w:t>, E-Mail: </w:t>
      </w:r>
      <w:hyperlink r:id="rId5" w:history="1">
        <w:r w:rsidR="00846A48" w:rsidRPr="00D5597C">
          <w:rPr>
            <w:rStyle w:val="Hyperlink"/>
            <w:rFonts w:ascii="Arial" w:hAnsi="Arial" w:cs="Arial"/>
            <w:sz w:val="22"/>
            <w:szCs w:val="22"/>
          </w:rPr>
          <w:t>kontakt</w:t>
        </w:r>
        <w:r w:rsidR="00846A48" w:rsidRPr="00D5597C">
          <w:rPr>
            <w:rStyle w:val="Hyperlink"/>
            <w:rFonts w:ascii="Arial" w:hAnsi="Arial" w:cs="Arial"/>
            <w:sz w:val="22"/>
            <w:szCs w:val="22"/>
          </w:rPr>
          <w:t>@</w:t>
        </w:r>
        <w:r w:rsidR="00846A48" w:rsidRPr="00D5597C">
          <w:rPr>
            <w:rStyle w:val="Hyperlink"/>
            <w:rFonts w:ascii="Arial" w:hAnsi="Arial" w:cs="Arial"/>
            <w:sz w:val="22"/>
            <w:szCs w:val="22"/>
          </w:rPr>
          <w:t>lebe-heilsam</w:t>
        </w:r>
        <w:r w:rsidR="00846A48" w:rsidRPr="00D5597C">
          <w:rPr>
            <w:rStyle w:val="Hyperlink"/>
            <w:rFonts w:ascii="Arial" w:hAnsi="Arial" w:cs="Arial"/>
            <w:sz w:val="22"/>
            <w:szCs w:val="22"/>
          </w:rPr>
          <w:t>.de</w:t>
        </w:r>
      </w:hyperlink>
      <w:r w:rsidRPr="002C2D4A">
        <w:rPr>
          <w:rFonts w:ascii="Arial" w:hAnsi="Arial" w:cs="Arial"/>
          <w:sz w:val="22"/>
          <w:szCs w:val="22"/>
        </w:rPr>
        <w:t>) mittels einer eindeutigen Erklärung (z. B. ein mit der Post versandter Brief oder eine E-Mail) über Ihren Entschluss, diesen Vertrag zu widerrufen, informieren. Sie können dafür das beigefügte Muster-Widerrufsformular verwenden, das jedoch nicht vorgeschrieben ist. Zur Wahrung der Widerrufsfrist reicht es aus, dass Sie die Mitteilung über die Ausübung des</w:t>
      </w:r>
      <w:r w:rsidRPr="002C2D4A">
        <w:rPr>
          <w:rFonts w:ascii="Arial" w:hAnsi="Arial" w:cs="Arial"/>
          <w:sz w:val="22"/>
          <w:szCs w:val="22"/>
        </w:rPr>
        <w:br/>
        <w:t>Widerrufsrechts vor Ablauf der Widerrufsfrist absenden.</w:t>
      </w:r>
    </w:p>
    <w:p w14:paraId="0778E0F2" w14:textId="2535ABE4" w:rsidR="002C2D4A" w:rsidRPr="00812D7F" w:rsidRDefault="002C2D4A" w:rsidP="00812D7F">
      <w:pPr>
        <w:spacing w:before="120" w:after="0"/>
        <w:rPr>
          <w:rFonts w:ascii="Arial" w:hAnsi="Arial" w:cs="Arial"/>
          <w:b/>
          <w:sz w:val="22"/>
          <w:szCs w:val="22"/>
        </w:rPr>
      </w:pPr>
      <w:r w:rsidRPr="002C2D4A">
        <w:rPr>
          <w:rFonts w:ascii="Arial" w:hAnsi="Arial" w:cs="Arial"/>
          <w:sz w:val="22"/>
          <w:szCs w:val="22"/>
        </w:rPr>
        <w:t>​</w:t>
      </w:r>
      <w:r w:rsidRPr="00812D7F">
        <w:rPr>
          <w:rFonts w:ascii="Arial" w:hAnsi="Arial" w:cs="Arial"/>
          <w:b/>
          <w:sz w:val="22"/>
          <w:szCs w:val="22"/>
        </w:rPr>
        <w:t>1.3 Folgen des Widerrufs</w:t>
      </w:r>
    </w:p>
    <w:p w14:paraId="435A604F" w14:textId="67A52D6B" w:rsidR="002C2D4A" w:rsidRPr="002C2D4A" w:rsidRDefault="002C2D4A" w:rsidP="00812D7F">
      <w:pPr>
        <w:spacing w:after="0"/>
        <w:rPr>
          <w:rFonts w:ascii="Arial" w:hAnsi="Arial" w:cs="Arial"/>
          <w:sz w:val="22"/>
          <w:szCs w:val="22"/>
        </w:rPr>
      </w:pPr>
      <w:r w:rsidRPr="002C2D4A">
        <w:rPr>
          <w:rFonts w:ascii="Arial" w:hAnsi="Arial" w:cs="Arial"/>
          <w:sz w:val="22"/>
          <w:szCs w:val="22"/>
        </w:rPr>
        <w:t xml:space="preserve">Wenn Sie diesen Vertrag widerrufen, habe ich Ihnen alle Zahlungen, die ich von Ihnen erhalten haben, einschließlich etwaiger Lieferkosten (mit Ausnahme der zusätzlichen Kosten, die sich daraus ergeben, dass Sie eine andere Art der </w:t>
      </w:r>
      <w:proofErr w:type="gramStart"/>
      <w:r w:rsidRPr="002C2D4A">
        <w:rPr>
          <w:rFonts w:ascii="Arial" w:hAnsi="Arial" w:cs="Arial"/>
          <w:sz w:val="22"/>
          <w:szCs w:val="22"/>
        </w:rPr>
        <w:t>Lieferung,</w:t>
      </w:r>
      <w:proofErr w:type="gramEnd"/>
      <w:r w:rsidRPr="002C2D4A">
        <w:rPr>
          <w:rFonts w:ascii="Arial" w:hAnsi="Arial" w:cs="Arial"/>
          <w:sz w:val="22"/>
          <w:szCs w:val="22"/>
        </w:rPr>
        <w:t xml:space="preserve"> als die von uns angebotene, günstigste Standardlieferung gewählt haben), unverzüglich und spätestens binnen 14 Tagen ab dem Tag zurückzuzahlen, an dem die Mitteilung über Ihren Widerruf dieses Vertrags bei uns eingegangen ist. Für diese Rückzahlung verwende ich dasselbe Zahlungsmittel, das Sie bei der ursprünglichen Transaktion eingesetzt haben, es sei denn, mit Ihnen wurde ausdrücklich etwas anderes vereinbart; in keinem Fall werden Ihnen wegen</w:t>
      </w:r>
      <w:r w:rsidRPr="002C2D4A">
        <w:rPr>
          <w:rFonts w:ascii="Arial" w:hAnsi="Arial" w:cs="Arial"/>
          <w:sz w:val="22"/>
          <w:szCs w:val="22"/>
        </w:rPr>
        <w:br/>
        <w:t>dieser Rückzahlung Entgelte berechnet. Haben Sie verlangt, dass die Dienstleistungen während der Widerrufsfrist beginnen soll, so haben Sie</w:t>
      </w:r>
      <w:r w:rsidR="00F4001C">
        <w:rPr>
          <w:rFonts w:ascii="Arial" w:hAnsi="Arial" w:cs="Arial"/>
          <w:sz w:val="22"/>
          <w:szCs w:val="22"/>
        </w:rPr>
        <w:t xml:space="preserve"> </w:t>
      </w:r>
      <w:r w:rsidRPr="002C2D4A">
        <w:rPr>
          <w:rFonts w:ascii="Arial" w:hAnsi="Arial" w:cs="Arial"/>
          <w:sz w:val="22"/>
          <w:szCs w:val="22"/>
        </w:rPr>
        <w:t xml:space="preserve">uns einen angemessenen Betrag zu zahlen, der dem Anteil der bis zu dem Zeitpunkt, zu dem Sie uns von der Ausübung des Widerrufsrechts hinsichtlich dieses </w:t>
      </w:r>
      <w:r w:rsidRPr="002C2D4A">
        <w:rPr>
          <w:rFonts w:ascii="Arial" w:hAnsi="Arial" w:cs="Arial"/>
          <w:sz w:val="22"/>
          <w:szCs w:val="22"/>
        </w:rPr>
        <w:lastRenderedPageBreak/>
        <w:t>Vertrags unterrichten, bereits erbrachten Dienstleistungen im Vergleich zum Gesamtumfang der im Vertrag vorgesehenen Dienstleistungen entspricht.</w:t>
      </w:r>
    </w:p>
    <w:p w14:paraId="714A3FF2" w14:textId="77777777" w:rsidR="00F4001C" w:rsidRPr="00F4001C" w:rsidRDefault="002C2D4A" w:rsidP="00F4001C">
      <w:pPr>
        <w:spacing w:before="240"/>
        <w:rPr>
          <w:rFonts w:ascii="Arial" w:hAnsi="Arial" w:cs="Arial"/>
          <w:b/>
          <w:sz w:val="22"/>
          <w:szCs w:val="22"/>
        </w:rPr>
      </w:pPr>
      <w:r w:rsidRPr="00F4001C">
        <w:rPr>
          <w:rFonts w:ascii="Arial" w:hAnsi="Arial" w:cs="Arial"/>
          <w:b/>
          <w:sz w:val="22"/>
          <w:szCs w:val="22"/>
        </w:rPr>
        <w:t>1.4 Muster-Widerrufsformular</w:t>
      </w:r>
    </w:p>
    <w:p w14:paraId="04461CA3" w14:textId="07610816" w:rsidR="002C2D4A" w:rsidRDefault="002C2D4A" w:rsidP="00F4001C">
      <w:pPr>
        <w:spacing w:before="240"/>
        <w:rPr>
          <w:rFonts w:ascii="Arial" w:hAnsi="Arial" w:cs="Arial"/>
          <w:sz w:val="22"/>
          <w:szCs w:val="22"/>
        </w:rPr>
      </w:pPr>
      <w:r w:rsidRPr="002C2D4A">
        <w:rPr>
          <w:rFonts w:ascii="Arial" w:hAnsi="Arial" w:cs="Arial"/>
          <w:sz w:val="22"/>
          <w:szCs w:val="22"/>
        </w:rPr>
        <w:t>(Wenn Sie den Vertrag widerrufen wollen, dann füllen Sie bitte dieses Formular aus und senden Sie es zurück.)</w:t>
      </w:r>
    </w:p>
    <w:p w14:paraId="014E37ED" w14:textId="77777777" w:rsidR="001D37F6" w:rsidRPr="002C2D4A" w:rsidRDefault="001D37F6" w:rsidP="00F4001C">
      <w:pPr>
        <w:spacing w:before="240"/>
        <w:rPr>
          <w:rFonts w:ascii="Arial" w:hAnsi="Arial" w:cs="Arial"/>
          <w:sz w:val="22"/>
          <w:szCs w:val="22"/>
        </w:rPr>
      </w:pPr>
    </w:p>
    <w:p w14:paraId="10C55DA1" w14:textId="7D036FD1" w:rsidR="002C2D4A" w:rsidRPr="002C2D4A" w:rsidRDefault="001D37F6" w:rsidP="002C2D4A">
      <w:pPr>
        <w:rPr>
          <w:rFonts w:ascii="Arial" w:hAnsi="Arial" w:cs="Arial"/>
          <w:sz w:val="22"/>
          <w:szCs w:val="22"/>
        </w:rPr>
      </w:pPr>
      <w:r>
        <w:rPr>
          <w:rFonts w:ascii="Arial" w:hAnsi="Arial" w:cs="Arial"/>
          <w:sz w:val="22"/>
          <w:szCs w:val="22"/>
        </w:rPr>
        <w:t xml:space="preserve">Gudrun </w:t>
      </w:r>
      <w:r w:rsidR="002C2D4A" w:rsidRPr="002C2D4A">
        <w:rPr>
          <w:rFonts w:ascii="Arial" w:hAnsi="Arial" w:cs="Arial"/>
          <w:sz w:val="22"/>
          <w:szCs w:val="22"/>
        </w:rPr>
        <w:t>Schröder</w:t>
      </w:r>
    </w:p>
    <w:p w14:paraId="7EA596BE" w14:textId="1230211D" w:rsidR="002C2D4A" w:rsidRPr="002C2D4A" w:rsidRDefault="001D37F6" w:rsidP="002C2D4A">
      <w:pPr>
        <w:rPr>
          <w:rFonts w:ascii="Arial" w:hAnsi="Arial" w:cs="Arial"/>
          <w:sz w:val="22"/>
          <w:szCs w:val="22"/>
        </w:rPr>
      </w:pPr>
      <w:r>
        <w:rPr>
          <w:rFonts w:ascii="Arial" w:hAnsi="Arial" w:cs="Arial"/>
          <w:sz w:val="22"/>
          <w:szCs w:val="22"/>
        </w:rPr>
        <w:t>„lebe-heilsam“</w:t>
      </w:r>
    </w:p>
    <w:p w14:paraId="3194EC23" w14:textId="77777777" w:rsidR="002C2D4A" w:rsidRPr="002C2D4A" w:rsidRDefault="002C2D4A" w:rsidP="002C2D4A">
      <w:pPr>
        <w:rPr>
          <w:rFonts w:ascii="Arial" w:hAnsi="Arial" w:cs="Arial"/>
          <w:sz w:val="22"/>
          <w:szCs w:val="22"/>
        </w:rPr>
      </w:pPr>
      <w:proofErr w:type="spellStart"/>
      <w:r w:rsidRPr="002C2D4A">
        <w:rPr>
          <w:rFonts w:ascii="Arial" w:hAnsi="Arial" w:cs="Arial"/>
          <w:sz w:val="22"/>
          <w:szCs w:val="22"/>
        </w:rPr>
        <w:t>Gneisenauweg</w:t>
      </w:r>
      <w:proofErr w:type="spellEnd"/>
      <w:r w:rsidRPr="002C2D4A">
        <w:rPr>
          <w:rFonts w:ascii="Arial" w:hAnsi="Arial" w:cs="Arial"/>
          <w:sz w:val="22"/>
          <w:szCs w:val="22"/>
        </w:rPr>
        <w:t xml:space="preserve"> 53</w:t>
      </w:r>
    </w:p>
    <w:p w14:paraId="3933D0F5" w14:textId="3D122888" w:rsidR="002C2D4A" w:rsidRPr="002C2D4A" w:rsidRDefault="002C2D4A" w:rsidP="002C2D4A">
      <w:pPr>
        <w:rPr>
          <w:rFonts w:ascii="Arial" w:hAnsi="Arial" w:cs="Arial"/>
          <w:sz w:val="22"/>
          <w:szCs w:val="22"/>
          <w:lang w:val="en-GB"/>
        </w:rPr>
      </w:pPr>
      <w:r w:rsidRPr="002C2D4A">
        <w:rPr>
          <w:rFonts w:ascii="Arial" w:hAnsi="Arial" w:cs="Arial"/>
          <w:sz w:val="22"/>
          <w:szCs w:val="22"/>
          <w:lang w:val="en-GB"/>
        </w:rPr>
        <w:t>27755 Delmenhorst</w:t>
      </w:r>
      <w:r w:rsidRPr="002C2D4A">
        <w:rPr>
          <w:rFonts w:ascii="Arial" w:hAnsi="Arial" w:cs="Arial"/>
          <w:sz w:val="22"/>
          <w:szCs w:val="22"/>
          <w:lang w:val="en-GB"/>
        </w:rPr>
        <w:br/>
        <w:t xml:space="preserve">Mail: </w:t>
      </w:r>
      <w:r w:rsidR="001D37F6">
        <w:rPr>
          <w:rFonts w:ascii="Arial" w:hAnsi="Arial" w:cs="Arial"/>
          <w:sz w:val="22"/>
          <w:szCs w:val="22"/>
          <w:lang w:val="en-GB"/>
        </w:rPr>
        <w:t>kontakt</w:t>
      </w:r>
      <w:r w:rsidRPr="002C2D4A">
        <w:rPr>
          <w:rFonts w:ascii="Arial" w:hAnsi="Arial" w:cs="Arial"/>
          <w:sz w:val="22"/>
          <w:szCs w:val="22"/>
          <w:lang w:val="en-GB"/>
        </w:rPr>
        <w:t>@</w:t>
      </w:r>
      <w:r w:rsidR="001D37F6">
        <w:rPr>
          <w:rFonts w:ascii="Arial" w:hAnsi="Arial" w:cs="Arial"/>
          <w:sz w:val="22"/>
          <w:szCs w:val="22"/>
          <w:lang w:val="en-GB"/>
        </w:rPr>
        <w:t>lebe-heilsam</w:t>
      </w:r>
      <w:r w:rsidRPr="002C2D4A">
        <w:rPr>
          <w:rFonts w:ascii="Arial" w:hAnsi="Arial" w:cs="Arial"/>
          <w:sz w:val="22"/>
          <w:szCs w:val="22"/>
          <w:lang w:val="en-GB"/>
        </w:rPr>
        <w:t>.de</w:t>
      </w:r>
    </w:p>
    <w:p w14:paraId="13E42378" w14:textId="77777777" w:rsidR="002C2D4A" w:rsidRPr="002C2D4A" w:rsidRDefault="002C2D4A" w:rsidP="002C2D4A">
      <w:pPr>
        <w:rPr>
          <w:rFonts w:ascii="Arial" w:hAnsi="Arial" w:cs="Arial"/>
          <w:sz w:val="22"/>
          <w:szCs w:val="22"/>
          <w:lang w:val="en-GB"/>
        </w:rPr>
      </w:pPr>
      <w:r w:rsidRPr="002C2D4A">
        <w:rPr>
          <w:rFonts w:ascii="Arial" w:hAnsi="Arial" w:cs="Arial"/>
          <w:sz w:val="22"/>
          <w:szCs w:val="22"/>
          <w:lang w:val="en-GB"/>
        </w:rPr>
        <w:t> </w:t>
      </w:r>
    </w:p>
    <w:p w14:paraId="32316B9E" w14:textId="77777777" w:rsidR="002C2D4A" w:rsidRPr="002C2D4A" w:rsidRDefault="002C2D4A" w:rsidP="002C2D4A">
      <w:pPr>
        <w:rPr>
          <w:rFonts w:ascii="Arial" w:hAnsi="Arial" w:cs="Arial"/>
          <w:sz w:val="22"/>
          <w:szCs w:val="22"/>
        </w:rPr>
      </w:pPr>
      <w:r w:rsidRPr="002C2D4A">
        <w:rPr>
          <w:rFonts w:ascii="Arial" w:hAnsi="Arial" w:cs="Arial"/>
          <w:sz w:val="22"/>
          <w:szCs w:val="22"/>
        </w:rPr>
        <w:t xml:space="preserve">Hiermit widerrufe(n) ich/wir (*) den von mir/uns (*) abgeschlossenen Vertrag </w:t>
      </w:r>
      <w:proofErr w:type="gramStart"/>
      <w:r w:rsidRPr="002C2D4A">
        <w:rPr>
          <w:rFonts w:ascii="Arial" w:hAnsi="Arial" w:cs="Arial"/>
          <w:sz w:val="22"/>
          <w:szCs w:val="22"/>
        </w:rPr>
        <w:t>über das Erbringung</w:t>
      </w:r>
      <w:proofErr w:type="gramEnd"/>
      <w:r w:rsidRPr="002C2D4A">
        <w:rPr>
          <w:rFonts w:ascii="Arial" w:hAnsi="Arial" w:cs="Arial"/>
          <w:sz w:val="22"/>
          <w:szCs w:val="22"/>
        </w:rPr>
        <w:t xml:space="preserve"> der folgenden Dienstleistung:</w:t>
      </w:r>
    </w:p>
    <w:p w14:paraId="2CFA48A4" w14:textId="77777777" w:rsidR="002C2D4A" w:rsidRPr="002C2D4A" w:rsidRDefault="002C2D4A" w:rsidP="002C2D4A">
      <w:pPr>
        <w:rPr>
          <w:rFonts w:ascii="Arial" w:hAnsi="Arial" w:cs="Arial"/>
          <w:sz w:val="22"/>
          <w:szCs w:val="22"/>
        </w:rPr>
      </w:pPr>
      <w:r w:rsidRPr="002C2D4A">
        <w:rPr>
          <w:rFonts w:ascii="Arial" w:hAnsi="Arial" w:cs="Arial"/>
          <w:sz w:val="22"/>
          <w:szCs w:val="22"/>
        </w:rPr>
        <w:t>______________________________________________________________ ______________________________________________________________</w:t>
      </w:r>
    </w:p>
    <w:p w14:paraId="18C196EB" w14:textId="77777777" w:rsidR="002C2D4A" w:rsidRPr="002C2D4A" w:rsidRDefault="002C2D4A" w:rsidP="002C2D4A">
      <w:pPr>
        <w:rPr>
          <w:rFonts w:ascii="Arial" w:hAnsi="Arial" w:cs="Arial"/>
          <w:sz w:val="22"/>
          <w:szCs w:val="22"/>
        </w:rPr>
      </w:pPr>
      <w:r w:rsidRPr="002C2D4A">
        <w:rPr>
          <w:rFonts w:ascii="Arial" w:hAnsi="Arial" w:cs="Arial"/>
          <w:sz w:val="22"/>
          <w:szCs w:val="22"/>
        </w:rPr>
        <w:t>​</w:t>
      </w:r>
    </w:p>
    <w:p w14:paraId="55C778F5" w14:textId="77777777" w:rsidR="002C2D4A" w:rsidRPr="002C2D4A" w:rsidRDefault="002C2D4A" w:rsidP="002C2D4A">
      <w:pPr>
        <w:rPr>
          <w:rFonts w:ascii="Arial" w:hAnsi="Arial" w:cs="Arial"/>
          <w:sz w:val="22"/>
          <w:szCs w:val="22"/>
        </w:rPr>
      </w:pPr>
      <w:r w:rsidRPr="002C2D4A">
        <w:rPr>
          <w:rFonts w:ascii="Arial" w:hAnsi="Arial" w:cs="Arial"/>
          <w:sz w:val="22"/>
          <w:szCs w:val="22"/>
        </w:rPr>
        <w:t>Bestellt am: _______________________/ erhalten am____________________</w:t>
      </w:r>
    </w:p>
    <w:p w14:paraId="607822B2" w14:textId="77777777" w:rsidR="002C2D4A" w:rsidRPr="002C2D4A" w:rsidRDefault="002C2D4A" w:rsidP="002C2D4A">
      <w:pPr>
        <w:rPr>
          <w:rFonts w:ascii="Arial" w:hAnsi="Arial" w:cs="Arial"/>
          <w:sz w:val="22"/>
          <w:szCs w:val="22"/>
        </w:rPr>
      </w:pPr>
      <w:r w:rsidRPr="002C2D4A">
        <w:rPr>
          <w:rFonts w:ascii="Arial" w:hAnsi="Arial" w:cs="Arial"/>
          <w:sz w:val="22"/>
          <w:szCs w:val="22"/>
        </w:rPr>
        <w:t>​</w:t>
      </w:r>
    </w:p>
    <w:p w14:paraId="7BD802BE" w14:textId="77777777" w:rsidR="002C2D4A" w:rsidRPr="002C2D4A" w:rsidRDefault="002C2D4A" w:rsidP="002C2D4A">
      <w:pPr>
        <w:rPr>
          <w:rFonts w:ascii="Arial" w:hAnsi="Arial" w:cs="Arial"/>
          <w:sz w:val="22"/>
          <w:szCs w:val="22"/>
        </w:rPr>
      </w:pPr>
      <w:r w:rsidRPr="002C2D4A">
        <w:rPr>
          <w:rFonts w:ascii="Arial" w:hAnsi="Arial" w:cs="Arial"/>
          <w:sz w:val="22"/>
          <w:szCs w:val="22"/>
        </w:rPr>
        <w:t>Name des/der Verbraucher(s): _______________________________________</w:t>
      </w:r>
    </w:p>
    <w:p w14:paraId="28EE2B6F" w14:textId="77777777" w:rsidR="002C2D4A" w:rsidRPr="002C2D4A" w:rsidRDefault="002C2D4A" w:rsidP="002C2D4A">
      <w:pPr>
        <w:rPr>
          <w:rFonts w:ascii="Arial" w:hAnsi="Arial" w:cs="Arial"/>
          <w:sz w:val="22"/>
          <w:szCs w:val="22"/>
        </w:rPr>
      </w:pPr>
      <w:r w:rsidRPr="002C2D4A">
        <w:rPr>
          <w:rFonts w:ascii="Arial" w:hAnsi="Arial" w:cs="Arial"/>
          <w:sz w:val="22"/>
          <w:szCs w:val="22"/>
        </w:rPr>
        <w:t>______________________________________________________________</w:t>
      </w:r>
    </w:p>
    <w:p w14:paraId="54051744" w14:textId="77777777" w:rsidR="002C2D4A" w:rsidRPr="002C2D4A" w:rsidRDefault="002C2D4A" w:rsidP="002C2D4A">
      <w:pPr>
        <w:rPr>
          <w:rFonts w:ascii="Arial" w:hAnsi="Arial" w:cs="Arial"/>
          <w:sz w:val="22"/>
          <w:szCs w:val="22"/>
        </w:rPr>
      </w:pPr>
      <w:r w:rsidRPr="002C2D4A">
        <w:rPr>
          <w:rFonts w:ascii="Arial" w:hAnsi="Arial" w:cs="Arial"/>
          <w:sz w:val="22"/>
          <w:szCs w:val="22"/>
        </w:rPr>
        <w:t>​</w:t>
      </w:r>
    </w:p>
    <w:p w14:paraId="625A72A7" w14:textId="77777777" w:rsidR="002C2D4A" w:rsidRPr="002C2D4A" w:rsidRDefault="002C2D4A" w:rsidP="002C2D4A">
      <w:pPr>
        <w:rPr>
          <w:rFonts w:ascii="Arial" w:hAnsi="Arial" w:cs="Arial"/>
          <w:sz w:val="22"/>
          <w:szCs w:val="22"/>
        </w:rPr>
      </w:pPr>
      <w:r w:rsidRPr="002C2D4A">
        <w:rPr>
          <w:rFonts w:ascii="Arial" w:hAnsi="Arial" w:cs="Arial"/>
          <w:sz w:val="22"/>
          <w:szCs w:val="22"/>
        </w:rPr>
        <w:t>Anschrift des/der Verbraucher(s): ____________________________________</w:t>
      </w:r>
    </w:p>
    <w:p w14:paraId="42ED6089" w14:textId="77777777" w:rsidR="002C2D4A" w:rsidRPr="002C2D4A" w:rsidRDefault="002C2D4A" w:rsidP="002C2D4A">
      <w:pPr>
        <w:rPr>
          <w:rFonts w:ascii="Arial" w:hAnsi="Arial" w:cs="Arial"/>
          <w:sz w:val="22"/>
          <w:szCs w:val="22"/>
        </w:rPr>
      </w:pPr>
      <w:r w:rsidRPr="002C2D4A">
        <w:rPr>
          <w:rFonts w:ascii="Arial" w:hAnsi="Arial" w:cs="Arial"/>
          <w:sz w:val="22"/>
          <w:szCs w:val="22"/>
        </w:rPr>
        <w:t>______________________________________________________________</w:t>
      </w:r>
    </w:p>
    <w:p w14:paraId="279D48E1" w14:textId="77777777" w:rsidR="002C2D4A" w:rsidRPr="002C2D4A" w:rsidRDefault="002C2D4A" w:rsidP="002C2D4A">
      <w:pPr>
        <w:rPr>
          <w:rFonts w:ascii="Arial" w:hAnsi="Arial" w:cs="Arial"/>
          <w:sz w:val="22"/>
          <w:szCs w:val="22"/>
        </w:rPr>
      </w:pPr>
      <w:r w:rsidRPr="002C2D4A">
        <w:rPr>
          <w:rFonts w:ascii="Arial" w:hAnsi="Arial" w:cs="Arial"/>
          <w:sz w:val="22"/>
          <w:szCs w:val="22"/>
        </w:rPr>
        <w:t>​</w:t>
      </w:r>
    </w:p>
    <w:p w14:paraId="5801A2CC" w14:textId="77777777" w:rsidR="002C2D4A" w:rsidRPr="002C2D4A" w:rsidRDefault="002C2D4A" w:rsidP="002C2D4A">
      <w:pPr>
        <w:rPr>
          <w:rFonts w:ascii="Arial" w:hAnsi="Arial" w:cs="Arial"/>
          <w:sz w:val="22"/>
          <w:szCs w:val="22"/>
        </w:rPr>
      </w:pPr>
      <w:r w:rsidRPr="002C2D4A">
        <w:rPr>
          <w:rFonts w:ascii="Arial" w:hAnsi="Arial" w:cs="Arial"/>
          <w:sz w:val="22"/>
          <w:szCs w:val="22"/>
        </w:rPr>
        <w:t>Unterschrift des/der Verbraucher(s) (nur bei Mitteilung auf Papier): ______________________________________________________________ ______________________________________________________________</w:t>
      </w:r>
    </w:p>
    <w:p w14:paraId="51CF5BC0" w14:textId="77777777" w:rsidR="002C2D4A" w:rsidRPr="002C2D4A" w:rsidRDefault="002C2D4A" w:rsidP="002C2D4A">
      <w:pPr>
        <w:rPr>
          <w:rFonts w:ascii="Arial" w:hAnsi="Arial" w:cs="Arial"/>
          <w:sz w:val="22"/>
          <w:szCs w:val="22"/>
        </w:rPr>
      </w:pPr>
      <w:r w:rsidRPr="002C2D4A">
        <w:rPr>
          <w:rFonts w:ascii="Arial" w:hAnsi="Arial" w:cs="Arial"/>
          <w:sz w:val="22"/>
          <w:szCs w:val="22"/>
        </w:rPr>
        <w:t>​</w:t>
      </w:r>
    </w:p>
    <w:p w14:paraId="1AFFC751" w14:textId="77777777" w:rsidR="002C2D4A" w:rsidRPr="002C2D4A" w:rsidRDefault="002C2D4A" w:rsidP="002C2D4A">
      <w:pPr>
        <w:rPr>
          <w:rFonts w:ascii="Arial" w:hAnsi="Arial" w:cs="Arial"/>
          <w:sz w:val="22"/>
          <w:szCs w:val="22"/>
        </w:rPr>
      </w:pPr>
      <w:r w:rsidRPr="002C2D4A">
        <w:rPr>
          <w:rFonts w:ascii="Arial" w:hAnsi="Arial" w:cs="Arial"/>
          <w:sz w:val="22"/>
          <w:szCs w:val="22"/>
        </w:rPr>
        <w:t>Datum: _______________________________________________________________</w:t>
      </w:r>
    </w:p>
    <w:p w14:paraId="618E3DD9" w14:textId="77777777" w:rsidR="002C2D4A" w:rsidRPr="002C2D4A" w:rsidRDefault="002C2D4A" w:rsidP="002C2D4A">
      <w:pPr>
        <w:rPr>
          <w:rFonts w:ascii="Arial" w:hAnsi="Arial" w:cs="Arial"/>
          <w:sz w:val="22"/>
          <w:szCs w:val="22"/>
        </w:rPr>
      </w:pPr>
      <w:r w:rsidRPr="002C2D4A">
        <w:rPr>
          <w:rFonts w:ascii="Arial" w:hAnsi="Arial" w:cs="Arial"/>
          <w:sz w:val="22"/>
          <w:szCs w:val="22"/>
        </w:rPr>
        <w:t>​</w:t>
      </w:r>
    </w:p>
    <w:p w14:paraId="28E79C5A" w14:textId="77777777" w:rsidR="002C2D4A" w:rsidRPr="002C2D4A" w:rsidRDefault="002C2D4A" w:rsidP="002C2D4A">
      <w:pPr>
        <w:rPr>
          <w:rFonts w:ascii="Arial" w:hAnsi="Arial" w:cs="Arial"/>
          <w:sz w:val="22"/>
          <w:szCs w:val="22"/>
        </w:rPr>
      </w:pPr>
      <w:r w:rsidRPr="002C2D4A">
        <w:rPr>
          <w:rFonts w:ascii="Arial" w:hAnsi="Arial" w:cs="Arial"/>
          <w:sz w:val="22"/>
          <w:szCs w:val="22"/>
        </w:rPr>
        <w:t>(*) Unzutreffendes streichen</w:t>
      </w:r>
    </w:p>
    <w:p w14:paraId="5865FF76" w14:textId="77777777" w:rsidR="002C2D4A" w:rsidRPr="002C2D4A" w:rsidRDefault="002C2D4A" w:rsidP="002C2D4A">
      <w:pPr>
        <w:rPr>
          <w:rFonts w:ascii="Arial" w:hAnsi="Arial" w:cs="Arial"/>
          <w:sz w:val="22"/>
          <w:szCs w:val="22"/>
        </w:rPr>
      </w:pPr>
      <w:r w:rsidRPr="002C2D4A">
        <w:rPr>
          <w:rFonts w:ascii="Arial" w:hAnsi="Arial" w:cs="Arial"/>
          <w:sz w:val="22"/>
          <w:szCs w:val="22"/>
        </w:rPr>
        <w:t>​</w:t>
      </w:r>
    </w:p>
    <w:p w14:paraId="5C0638BE" w14:textId="77777777" w:rsidR="002C2D4A" w:rsidRPr="002C2D4A" w:rsidRDefault="002C2D4A" w:rsidP="002C2D4A">
      <w:pPr>
        <w:rPr>
          <w:rFonts w:ascii="Arial" w:hAnsi="Arial" w:cs="Arial"/>
          <w:sz w:val="22"/>
          <w:szCs w:val="22"/>
        </w:rPr>
      </w:pPr>
      <w:r w:rsidRPr="002C2D4A">
        <w:rPr>
          <w:rFonts w:ascii="Arial" w:hAnsi="Arial" w:cs="Arial"/>
          <w:sz w:val="22"/>
          <w:szCs w:val="22"/>
        </w:rPr>
        <w:t>Hinweis: Sofern der Kunde Beratungen über eine einzelne von ihm hergestellte Telefon- oder Internetverbindung in Anspruch nimmt, steht ihm gemäß § 312 Abs. 2 Nr. 11 BGB hinsichtlich dieser Beratungen kein Widerrufsrecht zu.</w:t>
      </w:r>
    </w:p>
    <w:p w14:paraId="347F017E" w14:textId="637391C2" w:rsidR="002C2D4A" w:rsidRPr="002C2D4A" w:rsidRDefault="002C2D4A" w:rsidP="002C2D4A">
      <w:pPr>
        <w:rPr>
          <w:rFonts w:ascii="Arial" w:hAnsi="Arial" w:cs="Arial"/>
          <w:sz w:val="22"/>
          <w:szCs w:val="22"/>
        </w:rPr>
      </w:pPr>
      <w:r w:rsidRPr="000D3378">
        <w:rPr>
          <w:rFonts w:ascii="Arial" w:hAnsi="Arial" w:cs="Arial"/>
          <w:b/>
          <w:sz w:val="22"/>
          <w:szCs w:val="22"/>
        </w:rPr>
        <w:lastRenderedPageBreak/>
        <w:t>2. Vertragsgegenstände</w:t>
      </w:r>
      <w:r w:rsidRPr="002C2D4A">
        <w:rPr>
          <w:rFonts w:ascii="Arial" w:hAnsi="Arial" w:cs="Arial"/>
          <w:sz w:val="22"/>
          <w:szCs w:val="22"/>
        </w:rPr>
        <w:br/>
      </w:r>
      <w:r w:rsidRPr="002C2D4A">
        <w:rPr>
          <w:rFonts w:ascii="Arial" w:hAnsi="Arial" w:cs="Arial"/>
          <w:sz w:val="22"/>
          <w:szCs w:val="22"/>
        </w:rPr>
        <w:br/>
      </w:r>
      <w:r w:rsidRPr="00F47E9A">
        <w:rPr>
          <w:rFonts w:ascii="Arial" w:hAnsi="Arial" w:cs="Arial"/>
          <w:b/>
          <w:sz w:val="22"/>
          <w:szCs w:val="22"/>
        </w:rPr>
        <w:t>2.1 Plattformnutzung</w:t>
      </w:r>
      <w:r w:rsidRPr="002C2D4A">
        <w:rPr>
          <w:rFonts w:ascii="Arial" w:hAnsi="Arial" w:cs="Arial"/>
          <w:sz w:val="22"/>
          <w:szCs w:val="22"/>
        </w:rPr>
        <w:t xml:space="preserve">: Durch die Registrierung auf der Plattform wird zwischen </w:t>
      </w:r>
      <w:r w:rsidR="000D3378">
        <w:rPr>
          <w:rFonts w:ascii="Arial" w:hAnsi="Arial" w:cs="Arial"/>
          <w:sz w:val="22"/>
          <w:szCs w:val="22"/>
        </w:rPr>
        <w:t>Gudrun</w:t>
      </w:r>
      <w:r w:rsidRPr="002C2D4A">
        <w:rPr>
          <w:rFonts w:ascii="Arial" w:hAnsi="Arial" w:cs="Arial"/>
          <w:sz w:val="22"/>
          <w:szCs w:val="22"/>
        </w:rPr>
        <w:t xml:space="preserve"> Schröder und dem Nutzer ein kostenloser Plattformnutzungsvertrag geschlossen.</w:t>
      </w:r>
      <w:r w:rsidRPr="002C2D4A">
        <w:rPr>
          <w:rFonts w:ascii="Arial" w:hAnsi="Arial" w:cs="Arial"/>
          <w:sz w:val="22"/>
          <w:szCs w:val="22"/>
        </w:rPr>
        <w:br/>
      </w:r>
      <w:r w:rsidRPr="002C2D4A">
        <w:rPr>
          <w:rFonts w:ascii="Arial" w:hAnsi="Arial" w:cs="Arial"/>
          <w:sz w:val="22"/>
          <w:szCs w:val="22"/>
        </w:rPr>
        <w:br/>
      </w:r>
      <w:r w:rsidRPr="00F47E9A">
        <w:rPr>
          <w:rFonts w:ascii="Arial" w:hAnsi="Arial" w:cs="Arial"/>
          <w:b/>
          <w:sz w:val="22"/>
          <w:szCs w:val="22"/>
        </w:rPr>
        <w:t>2.2 Beratungen</w:t>
      </w:r>
      <w:r w:rsidRPr="002C2D4A">
        <w:rPr>
          <w:rFonts w:ascii="Arial" w:hAnsi="Arial" w:cs="Arial"/>
          <w:sz w:val="22"/>
          <w:szCs w:val="22"/>
        </w:rPr>
        <w:t xml:space="preserve">: Eine Registrierung kann online oder telefonisch erfolgen und ist kostenfrei. Durch die Registrierung wird zwischen </w:t>
      </w:r>
      <w:r w:rsidR="00F47E9A">
        <w:rPr>
          <w:rFonts w:ascii="Arial" w:hAnsi="Arial" w:cs="Arial"/>
          <w:sz w:val="22"/>
          <w:szCs w:val="22"/>
        </w:rPr>
        <w:t>Gudrun</w:t>
      </w:r>
      <w:r w:rsidRPr="002C2D4A">
        <w:rPr>
          <w:rFonts w:ascii="Arial" w:hAnsi="Arial" w:cs="Arial"/>
          <w:sz w:val="22"/>
          <w:szCs w:val="22"/>
        </w:rPr>
        <w:t xml:space="preserve"> Schröder und dem Nutzer ein kostenloser Plattformnutzungsvertrag geschlossen. Nutzer können kostenpflichtige Beratungen via Telefon, E-Mail oder Chat in Anspruch</w:t>
      </w:r>
      <w:r w:rsidRPr="002C2D4A">
        <w:rPr>
          <w:rFonts w:ascii="Arial" w:hAnsi="Arial" w:cs="Arial"/>
          <w:sz w:val="22"/>
          <w:szCs w:val="22"/>
        </w:rPr>
        <w:br/>
        <w:t>nehmen.</w:t>
      </w:r>
    </w:p>
    <w:p w14:paraId="0769128C" w14:textId="7E1924D7" w:rsidR="002C2D4A" w:rsidRPr="00512DC5" w:rsidRDefault="002C2D4A" w:rsidP="00512DC5">
      <w:pPr>
        <w:spacing w:before="360"/>
        <w:rPr>
          <w:rFonts w:ascii="Arial" w:hAnsi="Arial" w:cs="Arial"/>
          <w:b/>
          <w:sz w:val="22"/>
          <w:szCs w:val="22"/>
        </w:rPr>
      </w:pPr>
      <w:r w:rsidRPr="00512DC5">
        <w:rPr>
          <w:rFonts w:ascii="Arial" w:hAnsi="Arial" w:cs="Arial"/>
          <w:b/>
          <w:sz w:val="22"/>
          <w:szCs w:val="22"/>
        </w:rPr>
        <w:t xml:space="preserve">Besondere Hinweise zu den Beratungsleistungen von </w:t>
      </w:r>
      <w:r w:rsidR="00512DC5">
        <w:rPr>
          <w:rFonts w:ascii="Arial" w:hAnsi="Arial" w:cs="Arial"/>
          <w:b/>
          <w:sz w:val="22"/>
          <w:szCs w:val="22"/>
        </w:rPr>
        <w:t>Gudrun</w:t>
      </w:r>
      <w:r w:rsidRPr="00512DC5">
        <w:rPr>
          <w:rFonts w:ascii="Arial" w:hAnsi="Arial" w:cs="Arial"/>
          <w:b/>
          <w:sz w:val="22"/>
          <w:szCs w:val="22"/>
        </w:rPr>
        <w:t xml:space="preserve"> Schröder </w:t>
      </w:r>
      <w:r w:rsidR="00512DC5">
        <w:rPr>
          <w:rFonts w:ascii="Arial" w:hAnsi="Arial" w:cs="Arial"/>
          <w:b/>
          <w:sz w:val="22"/>
          <w:szCs w:val="22"/>
        </w:rPr>
        <w:t>–</w:t>
      </w:r>
      <w:r w:rsidRPr="00512DC5">
        <w:rPr>
          <w:rFonts w:ascii="Arial" w:hAnsi="Arial" w:cs="Arial"/>
          <w:b/>
          <w:sz w:val="22"/>
          <w:szCs w:val="22"/>
        </w:rPr>
        <w:t xml:space="preserve"> </w:t>
      </w:r>
      <w:r w:rsidR="00512DC5">
        <w:rPr>
          <w:rFonts w:ascii="Arial" w:hAnsi="Arial" w:cs="Arial"/>
          <w:b/>
          <w:sz w:val="22"/>
          <w:szCs w:val="22"/>
        </w:rPr>
        <w:t>lebe-heilsam</w:t>
      </w:r>
      <w:r w:rsidRPr="00512DC5">
        <w:rPr>
          <w:rFonts w:ascii="Arial" w:hAnsi="Arial" w:cs="Arial"/>
          <w:b/>
          <w:sz w:val="22"/>
          <w:szCs w:val="22"/>
        </w:rPr>
        <w:t>.de</w:t>
      </w:r>
    </w:p>
    <w:p w14:paraId="48604800" w14:textId="77777777" w:rsidR="002C2D4A" w:rsidRPr="00512DC5" w:rsidRDefault="002C2D4A" w:rsidP="002C2D4A">
      <w:pPr>
        <w:rPr>
          <w:rFonts w:ascii="Arial" w:hAnsi="Arial" w:cs="Arial"/>
          <w:b/>
          <w:sz w:val="22"/>
          <w:szCs w:val="22"/>
        </w:rPr>
      </w:pPr>
      <w:r w:rsidRPr="00512DC5">
        <w:rPr>
          <w:rFonts w:ascii="Arial" w:hAnsi="Arial" w:cs="Arial"/>
          <w:b/>
          <w:sz w:val="22"/>
          <w:szCs w:val="22"/>
        </w:rPr>
        <w:t>2.3 Gegenstand der Leistungen:</w:t>
      </w:r>
    </w:p>
    <w:p w14:paraId="30B6FE3E" w14:textId="120E25A7" w:rsidR="002C2D4A" w:rsidRPr="002C2D4A" w:rsidRDefault="002C2D4A" w:rsidP="002C2D4A">
      <w:pPr>
        <w:rPr>
          <w:rFonts w:ascii="Arial" w:hAnsi="Arial" w:cs="Arial"/>
          <w:sz w:val="22"/>
          <w:szCs w:val="22"/>
        </w:rPr>
      </w:pPr>
      <w:r w:rsidRPr="002C2D4A">
        <w:rPr>
          <w:rFonts w:ascii="Arial" w:hAnsi="Arial" w:cs="Arial"/>
          <w:sz w:val="22"/>
          <w:szCs w:val="22"/>
        </w:rPr>
        <w:t>(1) </w:t>
      </w:r>
      <w:r w:rsidR="00512DC5">
        <w:rPr>
          <w:rFonts w:ascii="Arial" w:hAnsi="Arial" w:cs="Arial"/>
          <w:sz w:val="22"/>
          <w:szCs w:val="22"/>
          <w:u w:val="single"/>
        </w:rPr>
        <w:t>Gudrun</w:t>
      </w:r>
      <w:r w:rsidRPr="002C2D4A">
        <w:rPr>
          <w:rFonts w:ascii="Arial" w:hAnsi="Arial" w:cs="Arial"/>
          <w:sz w:val="22"/>
          <w:szCs w:val="22"/>
          <w:u w:val="single"/>
        </w:rPr>
        <w:t xml:space="preserve"> Schröder </w:t>
      </w:r>
      <w:r w:rsidR="00512DC5">
        <w:rPr>
          <w:rFonts w:ascii="Arial" w:hAnsi="Arial" w:cs="Arial"/>
          <w:sz w:val="22"/>
          <w:szCs w:val="22"/>
          <w:u w:val="single"/>
        </w:rPr>
        <w:t>–</w:t>
      </w:r>
      <w:r w:rsidRPr="002C2D4A">
        <w:rPr>
          <w:rFonts w:ascii="Arial" w:hAnsi="Arial" w:cs="Arial"/>
          <w:sz w:val="22"/>
          <w:szCs w:val="22"/>
          <w:u w:val="single"/>
        </w:rPr>
        <w:t xml:space="preserve"> </w:t>
      </w:r>
      <w:r w:rsidR="00512DC5">
        <w:rPr>
          <w:rFonts w:ascii="Arial" w:hAnsi="Arial" w:cs="Arial"/>
          <w:sz w:val="22"/>
          <w:szCs w:val="22"/>
          <w:u w:val="single"/>
        </w:rPr>
        <w:t>lebe-heilsam</w:t>
      </w:r>
      <w:r w:rsidRPr="002C2D4A">
        <w:rPr>
          <w:rFonts w:ascii="Arial" w:hAnsi="Arial" w:cs="Arial"/>
          <w:sz w:val="22"/>
          <w:szCs w:val="22"/>
          <w:u w:val="single"/>
        </w:rPr>
        <w:t>.de </w:t>
      </w:r>
      <w:r w:rsidRPr="002C2D4A">
        <w:rPr>
          <w:rFonts w:ascii="Arial" w:hAnsi="Arial" w:cs="Arial"/>
          <w:sz w:val="22"/>
          <w:szCs w:val="22"/>
        </w:rPr>
        <w:t>bietet eine Plattform für christlic</w:t>
      </w:r>
      <w:r w:rsidR="00512DC5">
        <w:rPr>
          <w:rFonts w:ascii="Arial" w:hAnsi="Arial" w:cs="Arial"/>
          <w:sz w:val="22"/>
          <w:szCs w:val="22"/>
        </w:rPr>
        <w:t>he</w:t>
      </w:r>
      <w:r w:rsidRPr="002C2D4A">
        <w:rPr>
          <w:rFonts w:ascii="Arial" w:hAnsi="Arial" w:cs="Arial"/>
          <w:sz w:val="22"/>
          <w:szCs w:val="22"/>
        </w:rPr>
        <w:t xml:space="preserve"> Beratungsleistungen, die von ih</w:t>
      </w:r>
      <w:r w:rsidR="00512DC5">
        <w:rPr>
          <w:rFonts w:ascii="Arial" w:hAnsi="Arial" w:cs="Arial"/>
          <w:sz w:val="22"/>
          <w:szCs w:val="22"/>
        </w:rPr>
        <w:t>r</w:t>
      </w:r>
      <w:r w:rsidRPr="002C2D4A">
        <w:rPr>
          <w:rFonts w:ascii="Arial" w:hAnsi="Arial" w:cs="Arial"/>
          <w:sz w:val="22"/>
          <w:szCs w:val="22"/>
        </w:rPr>
        <w:t xml:space="preserve"> selbst als selbstständige</w:t>
      </w:r>
      <w:r w:rsidR="007A25AF">
        <w:rPr>
          <w:rFonts w:ascii="Arial" w:hAnsi="Arial" w:cs="Arial"/>
          <w:sz w:val="22"/>
          <w:szCs w:val="22"/>
        </w:rPr>
        <w:t xml:space="preserve"> </w:t>
      </w:r>
      <w:r w:rsidR="00AC4376">
        <w:rPr>
          <w:rFonts w:ascii="Arial" w:hAnsi="Arial" w:cs="Arial"/>
          <w:sz w:val="22"/>
          <w:szCs w:val="22"/>
        </w:rPr>
        <w:t>Lebensb</w:t>
      </w:r>
      <w:r w:rsidR="007A25AF">
        <w:rPr>
          <w:rFonts w:ascii="Arial" w:hAnsi="Arial" w:cs="Arial"/>
          <w:sz w:val="22"/>
          <w:szCs w:val="22"/>
        </w:rPr>
        <w:t>eraterin</w:t>
      </w:r>
      <w:r w:rsidR="007C5F9B">
        <w:rPr>
          <w:rFonts w:ascii="Arial" w:hAnsi="Arial" w:cs="Arial"/>
          <w:sz w:val="22"/>
          <w:szCs w:val="22"/>
        </w:rPr>
        <w:t xml:space="preserve"> und zertifizierte</w:t>
      </w:r>
      <w:r w:rsidR="00B00A15">
        <w:rPr>
          <w:rFonts w:ascii="Arial" w:hAnsi="Arial" w:cs="Arial"/>
          <w:sz w:val="22"/>
          <w:szCs w:val="22"/>
        </w:rPr>
        <w:t xml:space="preserve"> „Liebevolle Zwiesprache ®“-Begleiterin </w:t>
      </w:r>
      <w:r w:rsidRPr="002C2D4A">
        <w:rPr>
          <w:rFonts w:ascii="Arial" w:hAnsi="Arial" w:cs="Arial"/>
          <w:sz w:val="22"/>
          <w:szCs w:val="22"/>
        </w:rPr>
        <w:t>erbracht werden.</w:t>
      </w:r>
      <w:r w:rsidRPr="002C2D4A">
        <w:rPr>
          <w:rFonts w:ascii="Arial" w:hAnsi="Arial" w:cs="Arial"/>
          <w:sz w:val="22"/>
          <w:szCs w:val="22"/>
        </w:rPr>
        <w:br/>
        <w:t xml:space="preserve">(2) Die Beratungen </w:t>
      </w:r>
      <w:r w:rsidR="005D516C">
        <w:rPr>
          <w:rFonts w:ascii="Arial" w:hAnsi="Arial" w:cs="Arial"/>
          <w:sz w:val="22"/>
          <w:szCs w:val="22"/>
        </w:rPr>
        <w:t xml:space="preserve">und die Begleitung </w:t>
      </w:r>
      <w:r w:rsidRPr="002C2D4A">
        <w:rPr>
          <w:rFonts w:ascii="Arial" w:hAnsi="Arial" w:cs="Arial"/>
          <w:sz w:val="22"/>
          <w:szCs w:val="22"/>
        </w:rPr>
        <w:t>beziehen nach bestem Wissen und Gewissen wissenschaftliche Erkenntnisse mit ein, beruhen aber nicht auf ihnen. Maßgebend sind die geistlichen Überzeugungen, subjektiven Erfahrungen oder christlichen Weltbilder des Beraters. Eine objektive Wirksamkeit der angebotenen Leistungen kann daher nicht zugesichert werden.</w:t>
      </w:r>
    </w:p>
    <w:p w14:paraId="1715DEEF" w14:textId="75E40E38" w:rsidR="002C2D4A" w:rsidRPr="002C2D4A" w:rsidRDefault="002C2D4A" w:rsidP="002C2D4A">
      <w:pPr>
        <w:rPr>
          <w:rFonts w:ascii="Arial" w:hAnsi="Arial" w:cs="Arial"/>
          <w:sz w:val="22"/>
          <w:szCs w:val="22"/>
        </w:rPr>
      </w:pPr>
      <w:r w:rsidRPr="002C2D4A">
        <w:rPr>
          <w:rFonts w:ascii="Arial" w:hAnsi="Arial" w:cs="Arial"/>
          <w:sz w:val="22"/>
          <w:szCs w:val="22"/>
        </w:rPr>
        <w:t>​</w:t>
      </w:r>
      <w:r w:rsidRPr="005D516C">
        <w:rPr>
          <w:rFonts w:ascii="Arial" w:hAnsi="Arial" w:cs="Arial"/>
          <w:b/>
          <w:sz w:val="22"/>
          <w:szCs w:val="22"/>
        </w:rPr>
        <w:t>2.4 Keine Erfolgsgarantie:</w:t>
      </w:r>
    </w:p>
    <w:p w14:paraId="3D163324" w14:textId="5342D2DA" w:rsidR="002C2D4A" w:rsidRPr="002C2D4A" w:rsidRDefault="002C2D4A" w:rsidP="002C2D4A">
      <w:pPr>
        <w:rPr>
          <w:rFonts w:ascii="Arial" w:hAnsi="Arial" w:cs="Arial"/>
          <w:sz w:val="22"/>
          <w:szCs w:val="22"/>
        </w:rPr>
      </w:pPr>
      <w:r w:rsidRPr="002C2D4A">
        <w:rPr>
          <w:rFonts w:ascii="Arial" w:hAnsi="Arial" w:cs="Arial"/>
          <w:sz w:val="22"/>
          <w:szCs w:val="22"/>
        </w:rPr>
        <w:t>(1) Die Inanspruchnahme der Beratungen erfolgt auf eigene Verantwortung des Nutzers.</w:t>
      </w:r>
      <w:r w:rsidRPr="002C2D4A">
        <w:rPr>
          <w:rFonts w:ascii="Arial" w:hAnsi="Arial" w:cs="Arial"/>
          <w:sz w:val="22"/>
          <w:szCs w:val="22"/>
        </w:rPr>
        <w:br/>
        <w:t>(2) Die Geeignetheit und Tauglichkeit der Beratungen zur Erreichung eines bestimmten Erfolges ist nicht rational nachweisbar.</w:t>
      </w:r>
      <w:r w:rsidRPr="002C2D4A">
        <w:rPr>
          <w:rFonts w:ascii="Arial" w:hAnsi="Arial" w:cs="Arial"/>
          <w:sz w:val="22"/>
          <w:szCs w:val="22"/>
        </w:rPr>
        <w:br/>
        <w:t>(3) Beratung</w:t>
      </w:r>
      <w:r w:rsidR="00EE1883">
        <w:rPr>
          <w:rFonts w:ascii="Arial" w:hAnsi="Arial" w:cs="Arial"/>
          <w:sz w:val="22"/>
          <w:szCs w:val="22"/>
        </w:rPr>
        <w:t xml:space="preserve"> und Begleitung Gudrun </w:t>
      </w:r>
      <w:r w:rsidRPr="002C2D4A">
        <w:rPr>
          <w:rFonts w:ascii="Arial" w:hAnsi="Arial" w:cs="Arial"/>
          <w:sz w:val="22"/>
          <w:szCs w:val="22"/>
        </w:rPr>
        <w:t xml:space="preserve">Schröder </w:t>
      </w:r>
      <w:r w:rsidR="00EE1883">
        <w:rPr>
          <w:rFonts w:ascii="Arial" w:hAnsi="Arial" w:cs="Arial"/>
          <w:sz w:val="22"/>
          <w:szCs w:val="22"/>
        </w:rPr>
        <w:t>–</w:t>
      </w:r>
      <w:r w:rsidRPr="002C2D4A">
        <w:rPr>
          <w:rFonts w:ascii="Arial" w:hAnsi="Arial" w:cs="Arial"/>
          <w:sz w:val="22"/>
          <w:szCs w:val="22"/>
        </w:rPr>
        <w:t xml:space="preserve"> </w:t>
      </w:r>
      <w:r w:rsidR="00EE1883">
        <w:rPr>
          <w:rFonts w:ascii="Arial" w:hAnsi="Arial" w:cs="Arial"/>
          <w:sz w:val="22"/>
          <w:szCs w:val="22"/>
        </w:rPr>
        <w:t>lebe-heilsam</w:t>
      </w:r>
      <w:r w:rsidR="00F91E94">
        <w:rPr>
          <w:rFonts w:ascii="Arial" w:hAnsi="Arial" w:cs="Arial"/>
          <w:sz w:val="22"/>
          <w:szCs w:val="22"/>
        </w:rPr>
        <w:t>.de in jeglicher Weise</w:t>
      </w:r>
      <w:r w:rsidRPr="002C2D4A">
        <w:rPr>
          <w:rFonts w:ascii="Arial" w:hAnsi="Arial" w:cs="Arial"/>
          <w:sz w:val="22"/>
          <w:szCs w:val="22"/>
        </w:rPr>
        <w:t xml:space="preserve"> schulden keinen bestimmten Erfolg, sondern erbringen ausschließlich eine Dienstleistung im Sinne einer persönlichen Beratung.</w:t>
      </w:r>
    </w:p>
    <w:p w14:paraId="0E5E6B6F" w14:textId="4A06985A" w:rsidR="002C2D4A" w:rsidRPr="00F91E94" w:rsidRDefault="002C2D4A" w:rsidP="002C2D4A">
      <w:pPr>
        <w:rPr>
          <w:rFonts w:ascii="Arial" w:hAnsi="Arial" w:cs="Arial"/>
          <w:b/>
          <w:sz w:val="22"/>
          <w:szCs w:val="22"/>
        </w:rPr>
      </w:pPr>
      <w:r w:rsidRPr="002C2D4A">
        <w:rPr>
          <w:rFonts w:ascii="Arial" w:hAnsi="Arial" w:cs="Arial"/>
          <w:sz w:val="22"/>
          <w:szCs w:val="22"/>
        </w:rPr>
        <w:t>​</w:t>
      </w:r>
      <w:r w:rsidRPr="00F91E94">
        <w:rPr>
          <w:rFonts w:ascii="Arial" w:hAnsi="Arial" w:cs="Arial"/>
          <w:b/>
          <w:sz w:val="22"/>
          <w:szCs w:val="22"/>
        </w:rPr>
        <w:t>2.5. Haftungsausschluss:</w:t>
      </w:r>
    </w:p>
    <w:p w14:paraId="574C2F08" w14:textId="5E6DD6BE" w:rsidR="002C2D4A" w:rsidRPr="002C2D4A" w:rsidRDefault="002C2D4A" w:rsidP="002C2D4A">
      <w:pPr>
        <w:rPr>
          <w:rFonts w:ascii="Arial" w:hAnsi="Arial" w:cs="Arial"/>
          <w:sz w:val="22"/>
          <w:szCs w:val="22"/>
        </w:rPr>
      </w:pPr>
      <w:r w:rsidRPr="002C2D4A">
        <w:rPr>
          <w:rFonts w:ascii="Arial" w:hAnsi="Arial" w:cs="Arial"/>
          <w:sz w:val="22"/>
          <w:szCs w:val="22"/>
        </w:rPr>
        <w:t>(1) </w:t>
      </w:r>
      <w:r w:rsidR="00F91E94">
        <w:rPr>
          <w:rFonts w:ascii="Arial" w:hAnsi="Arial" w:cs="Arial"/>
          <w:sz w:val="22"/>
          <w:szCs w:val="22"/>
          <w:u w:val="single"/>
        </w:rPr>
        <w:t>Gudrun</w:t>
      </w:r>
      <w:r w:rsidRPr="002C2D4A">
        <w:rPr>
          <w:rFonts w:ascii="Arial" w:hAnsi="Arial" w:cs="Arial"/>
          <w:sz w:val="22"/>
          <w:szCs w:val="22"/>
          <w:u w:val="single"/>
        </w:rPr>
        <w:t xml:space="preserve"> Schröder, </w:t>
      </w:r>
      <w:r w:rsidR="00F91E94">
        <w:rPr>
          <w:rFonts w:ascii="Arial" w:hAnsi="Arial" w:cs="Arial"/>
          <w:sz w:val="22"/>
          <w:szCs w:val="22"/>
          <w:u w:val="single"/>
        </w:rPr>
        <w:t>lebe-heilsam</w:t>
      </w:r>
      <w:r w:rsidRPr="002C2D4A">
        <w:rPr>
          <w:rFonts w:ascii="Arial" w:hAnsi="Arial" w:cs="Arial"/>
          <w:sz w:val="22"/>
          <w:szCs w:val="22"/>
          <w:u w:val="single"/>
        </w:rPr>
        <w:t>.de</w:t>
      </w:r>
      <w:r w:rsidRPr="002C2D4A">
        <w:rPr>
          <w:rFonts w:ascii="Arial" w:hAnsi="Arial" w:cs="Arial"/>
          <w:sz w:val="22"/>
          <w:szCs w:val="22"/>
        </w:rPr>
        <w:t> stellt lediglich die Plattform zur Verfügung und übernimmt keine Haftung für Inhalt, Umfang, Qualität oder Erfolg der durch den Berater erbrachten Leistungen.</w:t>
      </w:r>
      <w:r w:rsidRPr="002C2D4A">
        <w:rPr>
          <w:rFonts w:ascii="Arial" w:hAnsi="Arial" w:cs="Arial"/>
          <w:sz w:val="22"/>
          <w:szCs w:val="22"/>
        </w:rPr>
        <w:br/>
        <w:t xml:space="preserve">(2) Da es sich um rein subjektive Dienstleistungen handelt, haftet </w:t>
      </w:r>
      <w:r w:rsidR="00F91E94" w:rsidRPr="00F91E94">
        <w:rPr>
          <w:rFonts w:ascii="Arial" w:hAnsi="Arial" w:cs="Arial"/>
          <w:sz w:val="22"/>
          <w:szCs w:val="22"/>
          <w:u w:val="single"/>
        </w:rPr>
        <w:t>Gudrun</w:t>
      </w:r>
      <w:r w:rsidRPr="00F91E94">
        <w:rPr>
          <w:rFonts w:ascii="Arial" w:hAnsi="Arial" w:cs="Arial"/>
          <w:sz w:val="22"/>
          <w:szCs w:val="22"/>
          <w:u w:val="single"/>
        </w:rPr>
        <w:t xml:space="preserve"> Schröder, </w:t>
      </w:r>
      <w:r w:rsidR="00F91E94" w:rsidRPr="00F91E94">
        <w:rPr>
          <w:rFonts w:ascii="Arial" w:hAnsi="Arial" w:cs="Arial"/>
          <w:sz w:val="22"/>
          <w:szCs w:val="22"/>
          <w:u w:val="single"/>
        </w:rPr>
        <w:t>lebe-heilsam</w:t>
      </w:r>
      <w:r w:rsidRPr="00F91E94">
        <w:rPr>
          <w:rFonts w:ascii="Arial" w:hAnsi="Arial" w:cs="Arial"/>
          <w:sz w:val="22"/>
          <w:szCs w:val="22"/>
          <w:u w:val="single"/>
        </w:rPr>
        <w:t>.de</w:t>
      </w:r>
      <w:r w:rsidRPr="002C2D4A">
        <w:rPr>
          <w:rFonts w:ascii="Arial" w:hAnsi="Arial" w:cs="Arial"/>
          <w:sz w:val="22"/>
          <w:szCs w:val="22"/>
        </w:rPr>
        <w:t xml:space="preserve"> nicht für Schäden materieller oder immaterieller Art, die durch die Nutzung oder Nichtnutzung der Beratungsangebote</w:t>
      </w:r>
      <w:r w:rsidR="00F91E94">
        <w:rPr>
          <w:rFonts w:ascii="Arial" w:hAnsi="Arial" w:cs="Arial"/>
          <w:sz w:val="22"/>
          <w:szCs w:val="22"/>
        </w:rPr>
        <w:t xml:space="preserve"> </w:t>
      </w:r>
      <w:r w:rsidRPr="002C2D4A">
        <w:rPr>
          <w:rFonts w:ascii="Arial" w:hAnsi="Arial" w:cs="Arial"/>
          <w:sz w:val="22"/>
          <w:szCs w:val="22"/>
        </w:rPr>
        <w:t>entstehen.</w:t>
      </w:r>
      <w:r w:rsidRPr="002C2D4A">
        <w:rPr>
          <w:rFonts w:ascii="Arial" w:hAnsi="Arial" w:cs="Arial"/>
          <w:sz w:val="22"/>
          <w:szCs w:val="22"/>
        </w:rPr>
        <w:br/>
        <w:t>(3) Der Nutzer ist jederzeit berechtigt, ein Gespräch oder eine Beratung eigenverantwortlich zu beenden.</w:t>
      </w:r>
    </w:p>
    <w:p w14:paraId="5E6A8140" w14:textId="28B768D5" w:rsidR="002C2D4A" w:rsidRPr="00F91E94" w:rsidRDefault="002C2D4A" w:rsidP="002C2D4A">
      <w:pPr>
        <w:rPr>
          <w:rFonts w:ascii="Arial" w:hAnsi="Arial" w:cs="Arial"/>
          <w:b/>
          <w:sz w:val="22"/>
          <w:szCs w:val="22"/>
        </w:rPr>
      </w:pPr>
      <w:r w:rsidRPr="002C2D4A">
        <w:rPr>
          <w:rFonts w:ascii="Arial" w:hAnsi="Arial" w:cs="Arial"/>
          <w:sz w:val="22"/>
          <w:szCs w:val="22"/>
        </w:rPr>
        <w:t>​</w:t>
      </w:r>
      <w:r w:rsidRPr="00F91E94">
        <w:rPr>
          <w:rFonts w:ascii="Arial" w:hAnsi="Arial" w:cs="Arial"/>
          <w:b/>
          <w:sz w:val="22"/>
          <w:szCs w:val="22"/>
        </w:rPr>
        <w:t>2.6. Kein Ersatz für professionelle Beratung:</w:t>
      </w:r>
    </w:p>
    <w:p w14:paraId="36ED4BFE" w14:textId="6DF17285" w:rsidR="002C2D4A" w:rsidRPr="002C2D4A" w:rsidRDefault="002C2D4A" w:rsidP="002C2D4A">
      <w:pPr>
        <w:rPr>
          <w:rFonts w:ascii="Arial" w:hAnsi="Arial" w:cs="Arial"/>
          <w:sz w:val="22"/>
          <w:szCs w:val="22"/>
        </w:rPr>
      </w:pPr>
      <w:r w:rsidRPr="002C2D4A">
        <w:rPr>
          <w:rFonts w:ascii="Arial" w:hAnsi="Arial" w:cs="Arial"/>
          <w:sz w:val="22"/>
          <w:szCs w:val="22"/>
        </w:rPr>
        <w:t>(1) Die Beratungsleistungen von </w:t>
      </w:r>
      <w:r w:rsidR="00F91E94">
        <w:rPr>
          <w:rFonts w:ascii="Arial" w:hAnsi="Arial" w:cs="Arial"/>
          <w:sz w:val="22"/>
          <w:szCs w:val="22"/>
          <w:u w:val="single"/>
        </w:rPr>
        <w:t>Gudrun</w:t>
      </w:r>
      <w:r w:rsidRPr="002C2D4A">
        <w:rPr>
          <w:rFonts w:ascii="Arial" w:hAnsi="Arial" w:cs="Arial"/>
          <w:sz w:val="22"/>
          <w:szCs w:val="22"/>
          <w:u w:val="single"/>
        </w:rPr>
        <w:t xml:space="preserve"> Schröder, </w:t>
      </w:r>
      <w:r w:rsidR="00F91E94">
        <w:rPr>
          <w:rFonts w:ascii="Arial" w:hAnsi="Arial" w:cs="Arial"/>
          <w:sz w:val="22"/>
          <w:szCs w:val="22"/>
          <w:u w:val="single"/>
        </w:rPr>
        <w:t>lebe-heilsam</w:t>
      </w:r>
      <w:r w:rsidRPr="002C2D4A">
        <w:rPr>
          <w:rFonts w:ascii="Arial" w:hAnsi="Arial" w:cs="Arial"/>
          <w:sz w:val="22"/>
          <w:szCs w:val="22"/>
          <w:u w:val="single"/>
        </w:rPr>
        <w:t>.de</w:t>
      </w:r>
      <w:r w:rsidRPr="002C2D4A">
        <w:rPr>
          <w:rFonts w:ascii="Arial" w:hAnsi="Arial" w:cs="Arial"/>
          <w:sz w:val="22"/>
          <w:szCs w:val="22"/>
        </w:rPr>
        <w:t> stellen keinen Ersatz dar für professionelle Auskünfte oder Behandlungen durch entsprechend ausgebildete Fachpersonen dar (z. B. Ärzte, Psychologen, Rechtsanwälte, Steuerberater).</w:t>
      </w:r>
      <w:r w:rsidRPr="002C2D4A">
        <w:rPr>
          <w:rFonts w:ascii="Arial" w:hAnsi="Arial" w:cs="Arial"/>
          <w:sz w:val="22"/>
          <w:szCs w:val="22"/>
        </w:rPr>
        <w:br/>
        <w:t xml:space="preserve">(2) Dem Berater </w:t>
      </w:r>
      <w:r w:rsidR="006665DE">
        <w:rPr>
          <w:rFonts w:ascii="Arial" w:hAnsi="Arial" w:cs="Arial"/>
          <w:sz w:val="22"/>
          <w:szCs w:val="22"/>
        </w:rPr>
        <w:t xml:space="preserve">in Person von Gudrun Schröder </w:t>
      </w:r>
      <w:r w:rsidRPr="002C2D4A">
        <w:rPr>
          <w:rFonts w:ascii="Arial" w:hAnsi="Arial" w:cs="Arial"/>
          <w:sz w:val="22"/>
          <w:szCs w:val="22"/>
        </w:rPr>
        <w:t>ist es nicht erlaubt, eine medizinische Diagnose zu stellen, rechtliche oder steuerliche Auskünfte zu erteilen oder therapeutische Behandlungen vorzunehmen.</w:t>
      </w:r>
      <w:r w:rsidRPr="002C2D4A">
        <w:rPr>
          <w:rFonts w:ascii="Arial" w:hAnsi="Arial" w:cs="Arial"/>
          <w:sz w:val="22"/>
          <w:szCs w:val="22"/>
        </w:rPr>
        <w:br/>
        <w:t>(3) Nutzer werden darauf hingewiesen, bei gesundheitlichen, rechtlichen oder finanziellen Anliegen stets geeignete Fachpersonen zu konsultieren.</w:t>
      </w:r>
    </w:p>
    <w:p w14:paraId="4F4342FE" w14:textId="656E49B5" w:rsidR="002C2D4A" w:rsidRPr="006665DE" w:rsidRDefault="002C2D4A" w:rsidP="002C2D4A">
      <w:pPr>
        <w:rPr>
          <w:rFonts w:ascii="Arial" w:hAnsi="Arial" w:cs="Arial"/>
          <w:b/>
          <w:sz w:val="22"/>
          <w:szCs w:val="22"/>
        </w:rPr>
      </w:pPr>
      <w:r w:rsidRPr="002C2D4A">
        <w:rPr>
          <w:rFonts w:ascii="Arial" w:hAnsi="Arial" w:cs="Arial"/>
          <w:sz w:val="22"/>
          <w:szCs w:val="22"/>
        </w:rPr>
        <w:t>​</w:t>
      </w:r>
      <w:r w:rsidRPr="006665DE">
        <w:rPr>
          <w:rFonts w:ascii="Arial" w:hAnsi="Arial" w:cs="Arial"/>
          <w:b/>
          <w:sz w:val="22"/>
          <w:szCs w:val="22"/>
        </w:rPr>
        <w:t>3. Vertragssprache, Beratungsmöglichkeiten, Vertragsschluss:</w:t>
      </w:r>
    </w:p>
    <w:p w14:paraId="626DF45F" w14:textId="6234171C" w:rsidR="002C2D4A" w:rsidRPr="002C2D4A" w:rsidRDefault="002C2D4A" w:rsidP="002C2D4A">
      <w:pPr>
        <w:rPr>
          <w:rFonts w:ascii="Arial" w:hAnsi="Arial" w:cs="Arial"/>
          <w:sz w:val="22"/>
          <w:szCs w:val="22"/>
        </w:rPr>
      </w:pPr>
      <w:r w:rsidRPr="002C2D4A">
        <w:rPr>
          <w:rFonts w:ascii="Arial" w:hAnsi="Arial" w:cs="Arial"/>
          <w:sz w:val="22"/>
          <w:szCs w:val="22"/>
        </w:rPr>
        <w:t>3.1 Der Vertragsschluss erfolgt in deutscher Sprache. </w:t>
      </w:r>
      <w:r w:rsidR="00C4605F">
        <w:rPr>
          <w:rFonts w:ascii="Arial" w:hAnsi="Arial" w:cs="Arial"/>
          <w:sz w:val="22"/>
          <w:szCs w:val="22"/>
          <w:u w:val="single"/>
        </w:rPr>
        <w:t>Gudrun</w:t>
      </w:r>
      <w:r w:rsidRPr="002C2D4A">
        <w:rPr>
          <w:rFonts w:ascii="Arial" w:hAnsi="Arial" w:cs="Arial"/>
          <w:sz w:val="22"/>
          <w:szCs w:val="22"/>
          <w:u w:val="single"/>
        </w:rPr>
        <w:t xml:space="preserve"> Schröder, </w:t>
      </w:r>
      <w:r w:rsidR="00C4605F">
        <w:rPr>
          <w:rFonts w:ascii="Arial" w:hAnsi="Arial" w:cs="Arial"/>
          <w:sz w:val="22"/>
          <w:szCs w:val="22"/>
          <w:u w:val="single"/>
        </w:rPr>
        <w:t>lebe-heilsam</w:t>
      </w:r>
      <w:r w:rsidRPr="002C2D4A">
        <w:rPr>
          <w:rFonts w:ascii="Arial" w:hAnsi="Arial" w:cs="Arial"/>
          <w:sz w:val="22"/>
          <w:szCs w:val="22"/>
          <w:u w:val="single"/>
        </w:rPr>
        <w:t>.de </w:t>
      </w:r>
      <w:r w:rsidRPr="002C2D4A">
        <w:rPr>
          <w:rFonts w:ascii="Arial" w:hAnsi="Arial" w:cs="Arial"/>
          <w:sz w:val="22"/>
          <w:szCs w:val="22"/>
        </w:rPr>
        <w:t>speichert den Vertragstext und stellt dem Nutzer die AGB auf Wunsch in Textform zur Verfügung.</w:t>
      </w:r>
      <w:r w:rsidRPr="002C2D4A">
        <w:rPr>
          <w:rFonts w:ascii="Arial" w:hAnsi="Arial" w:cs="Arial"/>
          <w:sz w:val="22"/>
          <w:szCs w:val="22"/>
        </w:rPr>
        <w:br/>
      </w:r>
      <w:r w:rsidRPr="002C2D4A">
        <w:rPr>
          <w:rFonts w:ascii="Arial" w:hAnsi="Arial" w:cs="Arial"/>
          <w:sz w:val="22"/>
          <w:szCs w:val="22"/>
        </w:rPr>
        <w:br/>
      </w:r>
      <w:r w:rsidRPr="002C2D4A">
        <w:rPr>
          <w:rFonts w:ascii="Arial" w:hAnsi="Arial" w:cs="Arial"/>
          <w:sz w:val="22"/>
          <w:szCs w:val="22"/>
        </w:rPr>
        <w:lastRenderedPageBreak/>
        <w:t>3.2 Der Vertrag bezüglich der kostenfreien Plattformnutzung kommt mit Klick auf den Bestätigungslink durch den Nutzer in der von </w:t>
      </w:r>
      <w:r w:rsidR="00E81363">
        <w:rPr>
          <w:rFonts w:ascii="Arial" w:hAnsi="Arial" w:cs="Arial"/>
          <w:sz w:val="22"/>
          <w:szCs w:val="22"/>
          <w:u w:val="single"/>
        </w:rPr>
        <w:t>Gudrun</w:t>
      </w:r>
      <w:r w:rsidRPr="002C2D4A">
        <w:rPr>
          <w:rFonts w:ascii="Arial" w:hAnsi="Arial" w:cs="Arial"/>
          <w:sz w:val="22"/>
          <w:szCs w:val="22"/>
          <w:u w:val="single"/>
        </w:rPr>
        <w:t xml:space="preserve"> Schröder, </w:t>
      </w:r>
      <w:r w:rsidR="00E81363">
        <w:rPr>
          <w:rFonts w:ascii="Arial" w:hAnsi="Arial" w:cs="Arial"/>
          <w:sz w:val="22"/>
          <w:szCs w:val="22"/>
          <w:u w:val="single"/>
        </w:rPr>
        <w:t>lebe-heilsam</w:t>
      </w:r>
      <w:r w:rsidRPr="002C2D4A">
        <w:rPr>
          <w:rFonts w:ascii="Arial" w:hAnsi="Arial" w:cs="Arial"/>
          <w:sz w:val="22"/>
          <w:szCs w:val="22"/>
          <w:u w:val="single"/>
        </w:rPr>
        <w:t>.de</w:t>
      </w:r>
      <w:r w:rsidRPr="002C2D4A">
        <w:rPr>
          <w:rFonts w:ascii="Arial" w:hAnsi="Arial" w:cs="Arial"/>
          <w:sz w:val="22"/>
          <w:szCs w:val="22"/>
        </w:rPr>
        <w:t> versendeten Bestätigungsmail zustande. Mit der Inanspruchnahme einer kostenpflichtigen Beratung geht der Nutzer ein weiteres, von dem kostenlosen</w:t>
      </w:r>
      <w:r w:rsidR="00E81363">
        <w:rPr>
          <w:rFonts w:ascii="Arial" w:hAnsi="Arial" w:cs="Arial"/>
          <w:sz w:val="22"/>
          <w:szCs w:val="22"/>
        </w:rPr>
        <w:t xml:space="preserve"> </w:t>
      </w:r>
      <w:r w:rsidRPr="002C2D4A">
        <w:rPr>
          <w:rFonts w:ascii="Arial" w:hAnsi="Arial" w:cs="Arial"/>
          <w:sz w:val="22"/>
          <w:szCs w:val="22"/>
        </w:rPr>
        <w:t>Plattformnutzungsvertrag getrenntes kostenpflichtiges Vertragsverhältnis ein.</w:t>
      </w:r>
      <w:r w:rsidRPr="002C2D4A">
        <w:rPr>
          <w:rFonts w:ascii="Arial" w:hAnsi="Arial" w:cs="Arial"/>
          <w:sz w:val="22"/>
          <w:szCs w:val="22"/>
        </w:rPr>
        <w:br/>
      </w:r>
      <w:r w:rsidRPr="002C2D4A">
        <w:rPr>
          <w:rFonts w:ascii="Arial" w:hAnsi="Arial" w:cs="Arial"/>
          <w:sz w:val="22"/>
          <w:szCs w:val="22"/>
        </w:rPr>
        <w:br/>
        <w:t>3.3 Nutzer können Beratungen auf verschiedenen Wegen in Anspruch nehmen: Der Vertrag bezüglich des Beratungsgesprächs kommt jeweils mit Inanspruchnahme der Beratung zustande</w:t>
      </w:r>
      <w:r w:rsidR="003C0626">
        <w:rPr>
          <w:rFonts w:ascii="Arial" w:hAnsi="Arial" w:cs="Arial"/>
          <w:sz w:val="22"/>
          <w:szCs w:val="22"/>
        </w:rPr>
        <w:t>, schwerpunktmäßig im persönlichen Kontakt, aber</w:t>
      </w:r>
      <w:r w:rsidR="005069BB">
        <w:rPr>
          <w:rFonts w:ascii="Arial" w:hAnsi="Arial" w:cs="Arial"/>
          <w:sz w:val="22"/>
          <w:szCs w:val="22"/>
        </w:rPr>
        <w:t xml:space="preserve"> z.B.</w:t>
      </w:r>
      <w:r w:rsidR="003C0626">
        <w:rPr>
          <w:rFonts w:ascii="Arial" w:hAnsi="Arial" w:cs="Arial"/>
          <w:sz w:val="22"/>
          <w:szCs w:val="22"/>
        </w:rPr>
        <w:t xml:space="preserve"> auch über </w:t>
      </w:r>
      <w:proofErr w:type="gramStart"/>
      <w:r w:rsidR="003C0626">
        <w:rPr>
          <w:rFonts w:ascii="Arial" w:hAnsi="Arial" w:cs="Arial"/>
          <w:sz w:val="22"/>
          <w:szCs w:val="22"/>
        </w:rPr>
        <w:t xml:space="preserve">Telefon </w:t>
      </w:r>
      <w:r w:rsidRPr="002C2D4A">
        <w:rPr>
          <w:rFonts w:ascii="Arial" w:hAnsi="Arial" w:cs="Arial"/>
          <w:sz w:val="22"/>
          <w:szCs w:val="22"/>
        </w:rPr>
        <w:t xml:space="preserve"> </w:t>
      </w:r>
      <w:r w:rsidR="005069BB">
        <w:rPr>
          <w:rFonts w:ascii="Arial" w:hAnsi="Arial" w:cs="Arial"/>
          <w:sz w:val="22"/>
          <w:szCs w:val="22"/>
        </w:rPr>
        <w:t>oder</w:t>
      </w:r>
      <w:proofErr w:type="gramEnd"/>
      <w:r w:rsidR="005069BB">
        <w:rPr>
          <w:rFonts w:ascii="Arial" w:hAnsi="Arial" w:cs="Arial"/>
          <w:sz w:val="22"/>
          <w:szCs w:val="22"/>
        </w:rPr>
        <w:t xml:space="preserve"> </w:t>
      </w:r>
      <w:r w:rsidR="00C7431B">
        <w:rPr>
          <w:rFonts w:ascii="Arial" w:hAnsi="Arial" w:cs="Arial"/>
          <w:sz w:val="22"/>
          <w:szCs w:val="22"/>
        </w:rPr>
        <w:t>Online.</w:t>
      </w:r>
      <w:r w:rsidR="00C7431B" w:rsidRPr="002C2D4A">
        <w:rPr>
          <w:rFonts w:ascii="Arial" w:hAnsi="Arial" w:cs="Arial"/>
          <w:sz w:val="22"/>
          <w:szCs w:val="22"/>
        </w:rPr>
        <w:t xml:space="preserve"> </w:t>
      </w:r>
      <w:r w:rsidRPr="002C2D4A">
        <w:rPr>
          <w:rFonts w:ascii="Arial" w:hAnsi="Arial" w:cs="Arial"/>
          <w:sz w:val="22"/>
          <w:szCs w:val="22"/>
        </w:rPr>
        <w:br/>
      </w:r>
      <w:r w:rsidRPr="002C2D4A">
        <w:rPr>
          <w:rFonts w:ascii="Arial" w:hAnsi="Arial" w:cs="Arial"/>
          <w:sz w:val="22"/>
          <w:szCs w:val="22"/>
        </w:rPr>
        <w:br/>
        <w:t>3.4 Der Kunde kann</w:t>
      </w:r>
      <w:r w:rsidR="00C7431B">
        <w:rPr>
          <w:rFonts w:ascii="Arial" w:hAnsi="Arial" w:cs="Arial"/>
          <w:sz w:val="22"/>
          <w:szCs w:val="22"/>
        </w:rPr>
        <w:t xml:space="preserve"> auf Wunsch</w:t>
      </w:r>
      <w:r w:rsidRPr="002C2D4A">
        <w:rPr>
          <w:rFonts w:ascii="Arial" w:hAnsi="Arial" w:cs="Arial"/>
          <w:sz w:val="22"/>
          <w:szCs w:val="22"/>
        </w:rPr>
        <w:t xml:space="preserve"> sämtliche von ihm bei der Registrierung angegebenen Daten einsehen und erhält einen Überblick über die von ihm in Anspruch genommenen Beratungen und die hierauf entfallenden Entgelte.</w:t>
      </w:r>
    </w:p>
    <w:p w14:paraId="7BD8D2EA" w14:textId="4111F52B" w:rsidR="002C2D4A" w:rsidRPr="002E64B3" w:rsidRDefault="002C2D4A" w:rsidP="002C2D4A">
      <w:pPr>
        <w:rPr>
          <w:rFonts w:ascii="Arial" w:hAnsi="Arial" w:cs="Arial"/>
          <w:b/>
          <w:sz w:val="22"/>
          <w:szCs w:val="22"/>
        </w:rPr>
      </w:pPr>
      <w:r w:rsidRPr="002C2D4A">
        <w:rPr>
          <w:rFonts w:ascii="Arial" w:hAnsi="Arial" w:cs="Arial"/>
          <w:sz w:val="22"/>
          <w:szCs w:val="22"/>
        </w:rPr>
        <w:t>​</w:t>
      </w:r>
      <w:r w:rsidRPr="002E64B3">
        <w:rPr>
          <w:rFonts w:ascii="Arial" w:hAnsi="Arial" w:cs="Arial"/>
          <w:b/>
          <w:sz w:val="22"/>
          <w:szCs w:val="22"/>
        </w:rPr>
        <w:t>4. Leistungen von </w:t>
      </w:r>
      <w:r w:rsidR="002E64B3">
        <w:rPr>
          <w:rFonts w:ascii="Arial" w:hAnsi="Arial" w:cs="Arial"/>
          <w:b/>
          <w:sz w:val="22"/>
          <w:szCs w:val="22"/>
          <w:u w:val="single"/>
        </w:rPr>
        <w:t>Gudrun</w:t>
      </w:r>
      <w:r w:rsidRPr="002E64B3">
        <w:rPr>
          <w:rFonts w:ascii="Arial" w:hAnsi="Arial" w:cs="Arial"/>
          <w:b/>
          <w:sz w:val="22"/>
          <w:szCs w:val="22"/>
          <w:u w:val="single"/>
        </w:rPr>
        <w:t xml:space="preserve"> Schröder, </w:t>
      </w:r>
      <w:r w:rsidR="002E64B3">
        <w:rPr>
          <w:rFonts w:ascii="Arial" w:hAnsi="Arial" w:cs="Arial"/>
          <w:b/>
          <w:sz w:val="22"/>
          <w:szCs w:val="22"/>
          <w:u w:val="single"/>
        </w:rPr>
        <w:t>lebe-heilsam</w:t>
      </w:r>
      <w:r w:rsidRPr="002E64B3">
        <w:rPr>
          <w:rFonts w:ascii="Arial" w:hAnsi="Arial" w:cs="Arial"/>
          <w:b/>
          <w:sz w:val="22"/>
          <w:szCs w:val="22"/>
          <w:u w:val="single"/>
        </w:rPr>
        <w:t>.de</w:t>
      </w:r>
      <w:r w:rsidRPr="002E64B3">
        <w:rPr>
          <w:rFonts w:ascii="Arial" w:hAnsi="Arial" w:cs="Arial"/>
          <w:b/>
          <w:sz w:val="22"/>
          <w:szCs w:val="22"/>
        </w:rPr>
        <w:t>:</w:t>
      </w:r>
    </w:p>
    <w:p w14:paraId="1B49C486" w14:textId="551862C4" w:rsidR="002C2D4A" w:rsidRPr="002C2D4A" w:rsidRDefault="002C2D4A" w:rsidP="002C2D4A">
      <w:pPr>
        <w:rPr>
          <w:rFonts w:ascii="Arial" w:hAnsi="Arial" w:cs="Arial"/>
          <w:sz w:val="22"/>
          <w:szCs w:val="22"/>
        </w:rPr>
      </w:pPr>
      <w:r w:rsidRPr="002C2D4A">
        <w:rPr>
          <w:rFonts w:ascii="Arial" w:hAnsi="Arial" w:cs="Arial"/>
          <w:sz w:val="22"/>
          <w:szCs w:val="22"/>
        </w:rPr>
        <w:t>​4.1 </w:t>
      </w:r>
      <w:r w:rsidR="00ED0E95">
        <w:rPr>
          <w:rFonts w:ascii="Arial" w:hAnsi="Arial" w:cs="Arial"/>
          <w:sz w:val="22"/>
          <w:szCs w:val="22"/>
          <w:u w:val="single"/>
        </w:rPr>
        <w:t>Gudrun</w:t>
      </w:r>
      <w:r w:rsidRPr="002C2D4A">
        <w:rPr>
          <w:rFonts w:ascii="Arial" w:hAnsi="Arial" w:cs="Arial"/>
          <w:sz w:val="22"/>
          <w:szCs w:val="22"/>
          <w:u w:val="single"/>
        </w:rPr>
        <w:t xml:space="preserve"> Schröder, </w:t>
      </w:r>
      <w:r w:rsidR="00ED0E95">
        <w:rPr>
          <w:rFonts w:ascii="Arial" w:hAnsi="Arial" w:cs="Arial"/>
          <w:sz w:val="22"/>
          <w:szCs w:val="22"/>
          <w:u w:val="single"/>
        </w:rPr>
        <w:t>lebe-heilsam</w:t>
      </w:r>
      <w:r w:rsidRPr="002C2D4A">
        <w:rPr>
          <w:rFonts w:ascii="Arial" w:hAnsi="Arial" w:cs="Arial"/>
          <w:sz w:val="22"/>
          <w:szCs w:val="22"/>
          <w:u w:val="single"/>
        </w:rPr>
        <w:t>.de</w:t>
      </w:r>
      <w:r w:rsidRPr="002C2D4A">
        <w:rPr>
          <w:rFonts w:ascii="Arial" w:hAnsi="Arial" w:cs="Arial"/>
          <w:sz w:val="22"/>
          <w:szCs w:val="22"/>
        </w:rPr>
        <w:t> stellt die Plattform zur Verfügung. Der Plattformbetreiber übernimmt die technische Vermittlung zu</w:t>
      </w:r>
      <w:r w:rsidR="00E24D95">
        <w:rPr>
          <w:rFonts w:ascii="Arial" w:hAnsi="Arial" w:cs="Arial"/>
          <w:sz w:val="22"/>
          <w:szCs w:val="22"/>
        </w:rPr>
        <w:t>r Beraterin</w:t>
      </w:r>
      <w:r w:rsidRPr="002C2D4A">
        <w:rPr>
          <w:rFonts w:ascii="Arial" w:hAnsi="Arial" w:cs="Arial"/>
          <w:sz w:val="22"/>
          <w:szCs w:val="22"/>
        </w:rPr>
        <w:t>. Der Nutzer ist für seine technische und faktische Erreichbarkeit und Vermittelbarkeit selbst verantwortlich</w:t>
      </w:r>
    </w:p>
    <w:p w14:paraId="73D42A7C" w14:textId="70F101C2" w:rsidR="002C2D4A" w:rsidRPr="002C2D4A" w:rsidRDefault="002C2D4A" w:rsidP="002C2D4A">
      <w:pPr>
        <w:rPr>
          <w:rFonts w:ascii="Arial" w:hAnsi="Arial" w:cs="Arial"/>
          <w:sz w:val="22"/>
          <w:szCs w:val="22"/>
        </w:rPr>
      </w:pPr>
      <w:r w:rsidRPr="002C2D4A">
        <w:rPr>
          <w:rFonts w:ascii="Arial" w:hAnsi="Arial" w:cs="Arial"/>
          <w:sz w:val="22"/>
          <w:szCs w:val="22"/>
        </w:rPr>
        <w:t>​4.2 Registrierten Nutzern gewährt </w:t>
      </w:r>
      <w:r w:rsidR="00C80441">
        <w:rPr>
          <w:rFonts w:ascii="Arial" w:hAnsi="Arial" w:cs="Arial"/>
          <w:sz w:val="22"/>
          <w:szCs w:val="22"/>
          <w:u w:val="single"/>
        </w:rPr>
        <w:t>Gudrun</w:t>
      </w:r>
      <w:r w:rsidRPr="002C2D4A">
        <w:rPr>
          <w:rFonts w:ascii="Arial" w:hAnsi="Arial" w:cs="Arial"/>
          <w:sz w:val="22"/>
          <w:szCs w:val="22"/>
          <w:u w:val="single"/>
        </w:rPr>
        <w:t xml:space="preserve"> Schröder, </w:t>
      </w:r>
      <w:r w:rsidR="00C80441">
        <w:rPr>
          <w:rFonts w:ascii="Arial" w:hAnsi="Arial" w:cs="Arial"/>
          <w:sz w:val="22"/>
          <w:szCs w:val="22"/>
          <w:u w:val="single"/>
        </w:rPr>
        <w:t>lebe-heilsam</w:t>
      </w:r>
      <w:r w:rsidRPr="002C2D4A">
        <w:rPr>
          <w:rFonts w:ascii="Arial" w:hAnsi="Arial" w:cs="Arial"/>
          <w:sz w:val="22"/>
          <w:szCs w:val="22"/>
          <w:u w:val="single"/>
        </w:rPr>
        <w:t>.de</w:t>
      </w:r>
      <w:r w:rsidRPr="002C2D4A">
        <w:rPr>
          <w:rFonts w:ascii="Arial" w:hAnsi="Arial" w:cs="Arial"/>
          <w:sz w:val="22"/>
          <w:szCs w:val="22"/>
        </w:rPr>
        <w:t> die einmalige Möglichkeit, eine zeitlich begrenzte kostenlose Erstberatung („Gratisgespräch“) zu führen, um ihnen die Möglichkeit zu geben, d</w:t>
      </w:r>
      <w:r w:rsidR="00F72816">
        <w:rPr>
          <w:rFonts w:ascii="Arial" w:hAnsi="Arial" w:cs="Arial"/>
          <w:sz w:val="22"/>
          <w:szCs w:val="22"/>
        </w:rPr>
        <w:t>as Beratungsangebot bzw. die Begleitung mittels der „Liebevollen Zwiesprache ®“</w:t>
      </w:r>
      <w:r w:rsidRPr="002C2D4A">
        <w:rPr>
          <w:rFonts w:ascii="Arial" w:hAnsi="Arial" w:cs="Arial"/>
          <w:sz w:val="22"/>
          <w:szCs w:val="22"/>
        </w:rPr>
        <w:t xml:space="preserve"> zu testen. Der Nutzer hat keinen Anspruch darauf, dass der Berater Gratisgespräche anbieten bzw. für solche zu einem bestimmten Zeitpunkt erreichbar ist. Die Inanspruchnahme des Gratisgesprächs obliegt dem Nutzer selbst.</w:t>
      </w:r>
    </w:p>
    <w:p w14:paraId="0C17341C" w14:textId="01816AED" w:rsidR="002C2D4A" w:rsidRPr="002C2D4A" w:rsidRDefault="002C2D4A" w:rsidP="002C2D4A">
      <w:pPr>
        <w:rPr>
          <w:rFonts w:ascii="Arial" w:hAnsi="Arial" w:cs="Arial"/>
          <w:sz w:val="22"/>
          <w:szCs w:val="22"/>
        </w:rPr>
      </w:pPr>
      <w:r w:rsidRPr="002C2D4A">
        <w:rPr>
          <w:rFonts w:ascii="Arial" w:hAnsi="Arial" w:cs="Arial"/>
          <w:sz w:val="22"/>
          <w:szCs w:val="22"/>
        </w:rPr>
        <w:t>​4.3 Die auf der Plattform zur Verfügung gestellten Themengebiete sowie die Plattformdienste können durch </w:t>
      </w:r>
      <w:r w:rsidR="00833C27">
        <w:rPr>
          <w:rFonts w:ascii="Arial" w:hAnsi="Arial" w:cs="Arial"/>
          <w:sz w:val="22"/>
          <w:szCs w:val="22"/>
          <w:u w:val="single"/>
        </w:rPr>
        <w:t>Gudrun</w:t>
      </w:r>
      <w:r w:rsidRPr="002C2D4A">
        <w:rPr>
          <w:rFonts w:ascii="Arial" w:hAnsi="Arial" w:cs="Arial"/>
          <w:sz w:val="22"/>
          <w:szCs w:val="22"/>
          <w:u w:val="single"/>
        </w:rPr>
        <w:t xml:space="preserve"> Schröder, </w:t>
      </w:r>
      <w:r w:rsidR="00833C27">
        <w:rPr>
          <w:rFonts w:ascii="Arial" w:hAnsi="Arial" w:cs="Arial"/>
          <w:sz w:val="22"/>
          <w:szCs w:val="22"/>
          <w:u w:val="single"/>
        </w:rPr>
        <w:t>lebe-heilsam</w:t>
      </w:r>
      <w:r w:rsidRPr="002C2D4A">
        <w:rPr>
          <w:rFonts w:ascii="Arial" w:hAnsi="Arial" w:cs="Arial"/>
          <w:sz w:val="22"/>
          <w:szCs w:val="22"/>
          <w:u w:val="single"/>
        </w:rPr>
        <w:t>.de</w:t>
      </w:r>
      <w:r w:rsidRPr="002C2D4A">
        <w:rPr>
          <w:rFonts w:ascii="Arial" w:hAnsi="Arial" w:cs="Arial"/>
          <w:sz w:val="22"/>
          <w:szCs w:val="22"/>
        </w:rPr>
        <w:t> jederzeit ergänzt oder verändert werden, insbesondere um diese an gesetzliche</w:t>
      </w:r>
      <w:r w:rsidR="00932878">
        <w:rPr>
          <w:rFonts w:ascii="Arial" w:hAnsi="Arial" w:cs="Arial"/>
          <w:sz w:val="22"/>
          <w:szCs w:val="22"/>
        </w:rPr>
        <w:t xml:space="preserve"> </w:t>
      </w:r>
      <w:r w:rsidRPr="002C2D4A">
        <w:rPr>
          <w:rFonts w:ascii="Arial" w:hAnsi="Arial" w:cs="Arial"/>
          <w:sz w:val="22"/>
          <w:szCs w:val="22"/>
        </w:rPr>
        <w:t>Anforderungen oder technische Fortentwicklungen anzupassen. </w:t>
      </w:r>
      <w:r w:rsidR="00932878">
        <w:rPr>
          <w:rFonts w:ascii="Arial" w:hAnsi="Arial" w:cs="Arial"/>
          <w:sz w:val="22"/>
          <w:szCs w:val="22"/>
          <w:u w:val="single"/>
        </w:rPr>
        <w:t>Gudrun</w:t>
      </w:r>
      <w:r w:rsidRPr="002C2D4A">
        <w:rPr>
          <w:rFonts w:ascii="Arial" w:hAnsi="Arial" w:cs="Arial"/>
          <w:sz w:val="22"/>
          <w:szCs w:val="22"/>
          <w:u w:val="single"/>
        </w:rPr>
        <w:t xml:space="preserve"> Schröder, </w:t>
      </w:r>
      <w:r w:rsidR="00932878">
        <w:rPr>
          <w:rFonts w:ascii="Arial" w:hAnsi="Arial" w:cs="Arial"/>
          <w:sz w:val="22"/>
          <w:szCs w:val="22"/>
          <w:u w:val="single"/>
        </w:rPr>
        <w:t>lebe-heilsam</w:t>
      </w:r>
      <w:r w:rsidRPr="002C2D4A">
        <w:rPr>
          <w:rFonts w:ascii="Arial" w:hAnsi="Arial" w:cs="Arial"/>
          <w:sz w:val="22"/>
          <w:szCs w:val="22"/>
          <w:u w:val="single"/>
        </w:rPr>
        <w:t>.de</w:t>
      </w:r>
      <w:r w:rsidRPr="002C2D4A">
        <w:rPr>
          <w:rFonts w:ascii="Arial" w:hAnsi="Arial" w:cs="Arial"/>
          <w:sz w:val="22"/>
          <w:szCs w:val="22"/>
        </w:rPr>
        <w:t> behält sich ferner vor, Teile der Plattform oder die gesamte Plattform zeitweise oder endgültig einzustellen.</w:t>
      </w:r>
    </w:p>
    <w:p w14:paraId="5EA34E4F" w14:textId="09F47852" w:rsidR="002C2D4A" w:rsidRPr="002C2D4A" w:rsidRDefault="002C2D4A" w:rsidP="002C2D4A">
      <w:pPr>
        <w:rPr>
          <w:rFonts w:ascii="Arial" w:hAnsi="Arial" w:cs="Arial"/>
          <w:sz w:val="22"/>
          <w:szCs w:val="22"/>
        </w:rPr>
      </w:pPr>
      <w:r w:rsidRPr="002C2D4A">
        <w:rPr>
          <w:rFonts w:ascii="Arial" w:hAnsi="Arial" w:cs="Arial"/>
          <w:sz w:val="22"/>
          <w:szCs w:val="22"/>
        </w:rPr>
        <w:t>​4.4 </w:t>
      </w:r>
      <w:r w:rsidR="00932878">
        <w:rPr>
          <w:rFonts w:ascii="Arial" w:hAnsi="Arial" w:cs="Arial"/>
          <w:sz w:val="22"/>
          <w:szCs w:val="22"/>
          <w:u w:val="single"/>
        </w:rPr>
        <w:t>Gudrun</w:t>
      </w:r>
      <w:r w:rsidRPr="002C2D4A">
        <w:rPr>
          <w:rFonts w:ascii="Arial" w:hAnsi="Arial" w:cs="Arial"/>
          <w:sz w:val="22"/>
          <w:szCs w:val="22"/>
          <w:u w:val="single"/>
        </w:rPr>
        <w:t xml:space="preserve"> Schröder, </w:t>
      </w:r>
      <w:r w:rsidR="00932878">
        <w:rPr>
          <w:rFonts w:ascii="Arial" w:hAnsi="Arial" w:cs="Arial"/>
          <w:sz w:val="22"/>
          <w:szCs w:val="22"/>
          <w:u w:val="single"/>
        </w:rPr>
        <w:t>lebe-heilsam</w:t>
      </w:r>
      <w:r w:rsidRPr="002C2D4A">
        <w:rPr>
          <w:rFonts w:ascii="Arial" w:hAnsi="Arial" w:cs="Arial"/>
          <w:sz w:val="22"/>
          <w:szCs w:val="22"/>
          <w:u w:val="single"/>
        </w:rPr>
        <w:t>.de</w:t>
      </w:r>
      <w:r w:rsidRPr="002C2D4A">
        <w:rPr>
          <w:rFonts w:ascii="Arial" w:hAnsi="Arial" w:cs="Arial"/>
          <w:sz w:val="22"/>
          <w:szCs w:val="22"/>
        </w:rPr>
        <w:t xml:space="preserve"> bemüht sich, die Plattform </w:t>
      </w:r>
      <w:r w:rsidR="00407494">
        <w:rPr>
          <w:rFonts w:ascii="Arial" w:hAnsi="Arial" w:cs="Arial"/>
          <w:sz w:val="22"/>
          <w:szCs w:val="22"/>
        </w:rPr>
        <w:t xml:space="preserve">bzw. </w:t>
      </w:r>
      <w:r w:rsidRPr="002C2D4A">
        <w:rPr>
          <w:rFonts w:ascii="Arial" w:hAnsi="Arial" w:cs="Arial"/>
          <w:sz w:val="22"/>
          <w:szCs w:val="22"/>
        </w:rPr>
        <w:t>Plattformdienste möglichst unterbrechungsfrei zum Abruf bzw. zur Nutzung bereitzuhalten. Jedoch können auch bei aller Sorgfalt Ausfallzeiten nicht ausgeschlossen werden. Die technischen Leistungen von </w:t>
      </w:r>
      <w:r w:rsidR="00407494">
        <w:rPr>
          <w:rFonts w:ascii="Arial" w:hAnsi="Arial" w:cs="Arial"/>
          <w:sz w:val="22"/>
          <w:szCs w:val="22"/>
          <w:u w:val="single"/>
        </w:rPr>
        <w:t>Gudrun</w:t>
      </w:r>
      <w:r w:rsidRPr="002C2D4A">
        <w:rPr>
          <w:rFonts w:ascii="Arial" w:hAnsi="Arial" w:cs="Arial"/>
          <w:sz w:val="22"/>
          <w:szCs w:val="22"/>
          <w:u w:val="single"/>
        </w:rPr>
        <w:t xml:space="preserve"> Schröder, </w:t>
      </w:r>
      <w:r w:rsidR="00407494">
        <w:rPr>
          <w:rFonts w:ascii="Arial" w:hAnsi="Arial" w:cs="Arial"/>
          <w:sz w:val="22"/>
          <w:szCs w:val="22"/>
          <w:u w:val="single"/>
        </w:rPr>
        <w:t>lebe-heilsam</w:t>
      </w:r>
      <w:r w:rsidRPr="002C2D4A">
        <w:rPr>
          <w:rFonts w:ascii="Arial" w:hAnsi="Arial" w:cs="Arial"/>
          <w:sz w:val="22"/>
          <w:szCs w:val="22"/>
          <w:u w:val="single"/>
        </w:rPr>
        <w:t>.de</w:t>
      </w:r>
      <w:r w:rsidRPr="002C2D4A">
        <w:rPr>
          <w:rFonts w:ascii="Arial" w:hAnsi="Arial" w:cs="Arial"/>
          <w:sz w:val="22"/>
          <w:szCs w:val="22"/>
        </w:rPr>
        <w:t> beschränken sich daher auf die Zurverfügungstellung der Plattform / Plattformdienste im Rahmen der ihm technisch und "betrieblich" zur Verfügung stehenden Möglichkeiten. Ansprüche der Nutzer wegen Ausfallzeiten bestehen nicht.</w:t>
      </w:r>
    </w:p>
    <w:p w14:paraId="3296B94D" w14:textId="293FF52C" w:rsidR="002C2D4A" w:rsidRPr="002C2D4A" w:rsidRDefault="002C2D4A" w:rsidP="00894708">
      <w:pPr>
        <w:spacing w:before="120" w:after="240"/>
        <w:rPr>
          <w:rFonts w:ascii="Arial" w:hAnsi="Arial" w:cs="Arial"/>
          <w:sz w:val="22"/>
          <w:szCs w:val="22"/>
        </w:rPr>
      </w:pPr>
      <w:r w:rsidRPr="00894708">
        <w:rPr>
          <w:rFonts w:ascii="Arial" w:hAnsi="Arial" w:cs="Arial"/>
          <w:b/>
          <w:sz w:val="22"/>
          <w:szCs w:val="22"/>
        </w:rPr>
        <w:t>5. Nutzungsregeln:</w:t>
      </w:r>
      <w:r w:rsidRPr="00894708">
        <w:rPr>
          <w:rFonts w:ascii="Arial" w:hAnsi="Arial" w:cs="Arial"/>
          <w:b/>
          <w:sz w:val="22"/>
          <w:szCs w:val="22"/>
        </w:rPr>
        <w:br/>
      </w:r>
      <w:r w:rsidRPr="002C2D4A">
        <w:rPr>
          <w:rFonts w:ascii="Arial" w:hAnsi="Arial" w:cs="Arial"/>
          <w:sz w:val="22"/>
          <w:szCs w:val="22"/>
        </w:rPr>
        <w:t>5.1 Die Registrierung als Nutzer und die Nutzung von kostenpflichtigen Beratungen sind nur volljährigen und unbeschränkt geschäftsfähigen Personen erlaubt. </w:t>
      </w:r>
      <w:r w:rsidR="00A20667">
        <w:rPr>
          <w:rFonts w:ascii="Arial" w:hAnsi="Arial" w:cs="Arial"/>
          <w:sz w:val="22"/>
          <w:szCs w:val="22"/>
          <w:u w:val="single"/>
        </w:rPr>
        <w:t>Gudrun</w:t>
      </w:r>
      <w:r w:rsidRPr="002C2D4A">
        <w:rPr>
          <w:rFonts w:ascii="Arial" w:hAnsi="Arial" w:cs="Arial"/>
          <w:sz w:val="22"/>
          <w:szCs w:val="22"/>
          <w:u w:val="single"/>
        </w:rPr>
        <w:t xml:space="preserve"> Schröder, </w:t>
      </w:r>
      <w:r w:rsidR="00A20667">
        <w:rPr>
          <w:rFonts w:ascii="Arial" w:hAnsi="Arial" w:cs="Arial"/>
          <w:sz w:val="22"/>
          <w:szCs w:val="22"/>
          <w:u w:val="single"/>
        </w:rPr>
        <w:t>lebe-heilsam</w:t>
      </w:r>
      <w:r w:rsidRPr="002C2D4A">
        <w:rPr>
          <w:rFonts w:ascii="Arial" w:hAnsi="Arial" w:cs="Arial"/>
          <w:sz w:val="22"/>
          <w:szCs w:val="22"/>
          <w:u w:val="single"/>
        </w:rPr>
        <w:t>.de</w:t>
      </w:r>
      <w:r w:rsidRPr="002C2D4A">
        <w:rPr>
          <w:rFonts w:ascii="Arial" w:hAnsi="Arial" w:cs="Arial"/>
          <w:sz w:val="22"/>
          <w:szCs w:val="22"/>
        </w:rPr>
        <w:t> behält sich das Recht vor,</w:t>
      </w:r>
      <w:r w:rsidR="00A20667">
        <w:rPr>
          <w:rFonts w:ascii="Arial" w:hAnsi="Arial" w:cs="Arial"/>
          <w:sz w:val="22"/>
          <w:szCs w:val="22"/>
        </w:rPr>
        <w:t xml:space="preserve"> </w:t>
      </w:r>
      <w:r w:rsidRPr="002C2D4A">
        <w:rPr>
          <w:rFonts w:ascii="Arial" w:hAnsi="Arial" w:cs="Arial"/>
          <w:sz w:val="22"/>
          <w:szCs w:val="22"/>
        </w:rPr>
        <w:t>ungeeigneten Personen (z. B. Betrunkenen, unzurechnungsfähigen Nutzern oder Minderjährigen) die Inanspruchnahme von Beratungen zu verweigern.</w:t>
      </w:r>
    </w:p>
    <w:p w14:paraId="140E5E9F" w14:textId="4C4C3F95" w:rsidR="002C2D4A" w:rsidRPr="002C2D4A" w:rsidRDefault="002C2D4A" w:rsidP="002C2D4A">
      <w:pPr>
        <w:rPr>
          <w:rFonts w:ascii="Arial" w:hAnsi="Arial" w:cs="Arial"/>
          <w:sz w:val="22"/>
          <w:szCs w:val="22"/>
        </w:rPr>
      </w:pPr>
      <w:r w:rsidRPr="002C2D4A">
        <w:rPr>
          <w:rFonts w:ascii="Arial" w:hAnsi="Arial" w:cs="Arial"/>
          <w:sz w:val="22"/>
          <w:szCs w:val="22"/>
        </w:rPr>
        <w:t xml:space="preserve">5.2 Jeder Nutzer ist verpflichtet, bei der Registrierung </w:t>
      </w:r>
      <w:r w:rsidR="0093105F">
        <w:rPr>
          <w:rFonts w:ascii="Arial" w:hAnsi="Arial" w:cs="Arial"/>
          <w:sz w:val="22"/>
          <w:szCs w:val="22"/>
        </w:rPr>
        <w:t xml:space="preserve">und Angabe von persönlichen Daten </w:t>
      </w:r>
      <w:r w:rsidRPr="002C2D4A">
        <w:rPr>
          <w:rFonts w:ascii="Arial" w:hAnsi="Arial" w:cs="Arial"/>
          <w:sz w:val="22"/>
          <w:szCs w:val="22"/>
        </w:rPr>
        <w:t>wahrheitsgemäße Angaben zu machen und auf einem aktuellen Stand zu halten. Mehrfachanmeldungen, Anmeldungen unter falschen Namen bzw. mit falschen Daten, insbesondere in betrügerischer Absicht, sind verboten und ziehen zivil-</w:t>
      </w:r>
      <w:r w:rsidR="004A58C9">
        <w:rPr>
          <w:rFonts w:ascii="Arial" w:hAnsi="Arial" w:cs="Arial"/>
          <w:sz w:val="22"/>
          <w:szCs w:val="22"/>
        </w:rPr>
        <w:t xml:space="preserve"> </w:t>
      </w:r>
      <w:r w:rsidRPr="002C2D4A">
        <w:rPr>
          <w:rFonts w:ascii="Arial" w:hAnsi="Arial" w:cs="Arial"/>
          <w:sz w:val="22"/>
          <w:szCs w:val="22"/>
        </w:rPr>
        <w:t>und strafrechtliche Maßnahmen nach sich.</w:t>
      </w:r>
    </w:p>
    <w:p w14:paraId="622976C7" w14:textId="5381BA18" w:rsidR="002C2D4A" w:rsidRPr="002C2D4A" w:rsidRDefault="002C2D4A" w:rsidP="002C2D4A">
      <w:pPr>
        <w:rPr>
          <w:rFonts w:ascii="Arial" w:hAnsi="Arial" w:cs="Arial"/>
          <w:sz w:val="22"/>
          <w:szCs w:val="22"/>
        </w:rPr>
      </w:pPr>
      <w:r w:rsidRPr="002C2D4A">
        <w:rPr>
          <w:rFonts w:ascii="Arial" w:hAnsi="Arial" w:cs="Arial"/>
          <w:sz w:val="22"/>
          <w:szCs w:val="22"/>
        </w:rPr>
        <w:t xml:space="preserve">5.3 Bei der Registrierung </w:t>
      </w:r>
      <w:r w:rsidR="00744E34">
        <w:rPr>
          <w:rFonts w:ascii="Arial" w:hAnsi="Arial" w:cs="Arial"/>
          <w:sz w:val="22"/>
          <w:szCs w:val="22"/>
        </w:rPr>
        <w:t>kann es evtl. nötig sein, dass</w:t>
      </w:r>
      <w:r w:rsidRPr="002C2D4A">
        <w:rPr>
          <w:rFonts w:ascii="Arial" w:hAnsi="Arial" w:cs="Arial"/>
          <w:sz w:val="22"/>
          <w:szCs w:val="22"/>
        </w:rPr>
        <w:t xml:space="preserve"> der Nutzer ggf. einen Benutzernamen und ein persönliches Passwort</w:t>
      </w:r>
      <w:r w:rsidR="00744E34">
        <w:rPr>
          <w:rFonts w:ascii="Arial" w:hAnsi="Arial" w:cs="Arial"/>
          <w:sz w:val="22"/>
          <w:szCs w:val="22"/>
        </w:rPr>
        <w:t xml:space="preserve"> wählt</w:t>
      </w:r>
      <w:r w:rsidRPr="002C2D4A">
        <w:rPr>
          <w:rFonts w:ascii="Arial" w:hAnsi="Arial" w:cs="Arial"/>
          <w:sz w:val="22"/>
          <w:szCs w:val="22"/>
        </w:rPr>
        <w:t>.</w:t>
      </w:r>
    </w:p>
    <w:p w14:paraId="6BBE8A6E" w14:textId="77777777" w:rsidR="002C2D4A" w:rsidRPr="002C2D4A" w:rsidRDefault="002C2D4A" w:rsidP="002C2D4A">
      <w:pPr>
        <w:rPr>
          <w:rFonts w:ascii="Arial" w:hAnsi="Arial" w:cs="Arial"/>
          <w:sz w:val="22"/>
          <w:szCs w:val="22"/>
        </w:rPr>
      </w:pPr>
      <w:r w:rsidRPr="002C2D4A">
        <w:rPr>
          <w:rFonts w:ascii="Arial" w:hAnsi="Arial" w:cs="Arial"/>
          <w:sz w:val="22"/>
          <w:szCs w:val="22"/>
        </w:rPr>
        <w:t>​</w:t>
      </w:r>
    </w:p>
    <w:p w14:paraId="07D18B83" w14:textId="324B8FA3" w:rsidR="002C2D4A" w:rsidRPr="002C2D4A" w:rsidRDefault="002C2D4A" w:rsidP="002C2D4A">
      <w:pPr>
        <w:rPr>
          <w:rFonts w:ascii="Arial" w:hAnsi="Arial" w:cs="Arial"/>
          <w:sz w:val="22"/>
          <w:szCs w:val="22"/>
        </w:rPr>
      </w:pPr>
      <w:r w:rsidRPr="002C2D4A">
        <w:rPr>
          <w:rFonts w:ascii="Arial" w:hAnsi="Arial" w:cs="Arial"/>
          <w:sz w:val="22"/>
          <w:szCs w:val="22"/>
        </w:rPr>
        <w:lastRenderedPageBreak/>
        <w:t>5.4 Die Plattform / Plattformdienste dürfen von dem Nutzer nur für seinen privaten Gebrauch genutzt werden; jede gewerbliche Nutzung ist untersagt. Ein Nutzerkonto ist nicht übertragbar und darf Dritten nicht zur Nutzung überlassen werden. Der Nutzer ist verpflichtet, seine Zugangsdaten (Benutzername, ggf.</w:t>
      </w:r>
      <w:r w:rsidR="00744E34">
        <w:rPr>
          <w:rFonts w:ascii="Arial" w:hAnsi="Arial" w:cs="Arial"/>
          <w:sz w:val="22"/>
          <w:szCs w:val="22"/>
        </w:rPr>
        <w:t xml:space="preserve"> </w:t>
      </w:r>
      <w:r w:rsidRPr="002C2D4A">
        <w:rPr>
          <w:rFonts w:ascii="Arial" w:hAnsi="Arial" w:cs="Arial"/>
          <w:sz w:val="22"/>
          <w:szCs w:val="22"/>
        </w:rPr>
        <w:t>Passwort) vor dem Zugriff Dritter geschützt aufzubewahren und </w:t>
      </w:r>
      <w:r w:rsidR="00744E34">
        <w:rPr>
          <w:rFonts w:ascii="Arial" w:hAnsi="Arial" w:cs="Arial"/>
          <w:sz w:val="22"/>
          <w:szCs w:val="22"/>
          <w:u w:val="single"/>
        </w:rPr>
        <w:t>Gudrun</w:t>
      </w:r>
      <w:r w:rsidRPr="002C2D4A">
        <w:rPr>
          <w:rFonts w:ascii="Arial" w:hAnsi="Arial" w:cs="Arial"/>
          <w:sz w:val="22"/>
          <w:szCs w:val="22"/>
          <w:u w:val="single"/>
        </w:rPr>
        <w:t xml:space="preserve"> Schröder, </w:t>
      </w:r>
      <w:r w:rsidR="00744E34">
        <w:rPr>
          <w:rFonts w:ascii="Arial" w:hAnsi="Arial" w:cs="Arial"/>
          <w:sz w:val="22"/>
          <w:szCs w:val="22"/>
          <w:u w:val="single"/>
        </w:rPr>
        <w:t>lebe-heilsam</w:t>
      </w:r>
      <w:r w:rsidRPr="002C2D4A">
        <w:rPr>
          <w:rFonts w:ascii="Arial" w:hAnsi="Arial" w:cs="Arial"/>
          <w:sz w:val="22"/>
          <w:szCs w:val="22"/>
          <w:u w:val="single"/>
        </w:rPr>
        <w:t>.de</w:t>
      </w:r>
      <w:r w:rsidRPr="002C2D4A">
        <w:rPr>
          <w:rFonts w:ascii="Arial" w:hAnsi="Arial" w:cs="Arial"/>
          <w:sz w:val="22"/>
          <w:szCs w:val="22"/>
        </w:rPr>
        <w:t> im Falle des Verlusts bzw. des Verdachts der Kenntnisnahme Dritter hierüber unverzüglich zu informieren. Ein schuldhafter Verstoß gegen vorstehende Pflichten kann zur Sperrung des Nutzerzugangs zur Plattform / zu Plattformdiensten führen. Der Nutzer haftet für sämtliche über sein Nutzerkonto bzw. mittels seiner Zugangsdaten in Anspruch genommenen Beratungen Dritter, sofern er die Nutzung durch Dritte zu vertreten hat.</w:t>
      </w:r>
    </w:p>
    <w:p w14:paraId="4C0D7ED1" w14:textId="60AD6E7A" w:rsidR="002C2D4A" w:rsidRPr="002C2D4A" w:rsidRDefault="002C2D4A" w:rsidP="002C2D4A">
      <w:pPr>
        <w:rPr>
          <w:rFonts w:ascii="Arial" w:hAnsi="Arial" w:cs="Arial"/>
          <w:sz w:val="22"/>
          <w:szCs w:val="22"/>
        </w:rPr>
      </w:pPr>
      <w:r w:rsidRPr="002C2D4A">
        <w:rPr>
          <w:rFonts w:ascii="Arial" w:hAnsi="Arial" w:cs="Arial"/>
          <w:sz w:val="22"/>
          <w:szCs w:val="22"/>
        </w:rPr>
        <w:t xml:space="preserve">​5.5 Registrierte Nutzer haben die Möglichkeit, auf der Plattform die in Anspruch genommene Beratungsleistung zu bewerten, wenn </w:t>
      </w:r>
      <w:r w:rsidR="00413F4C" w:rsidRPr="00413F4C">
        <w:rPr>
          <w:rFonts w:ascii="Arial" w:hAnsi="Arial" w:cs="Arial"/>
          <w:sz w:val="22"/>
          <w:szCs w:val="22"/>
          <w:u w:val="single"/>
        </w:rPr>
        <w:t>Gudrun</w:t>
      </w:r>
      <w:r w:rsidRPr="00413F4C">
        <w:rPr>
          <w:rFonts w:ascii="Arial" w:hAnsi="Arial" w:cs="Arial"/>
          <w:sz w:val="22"/>
          <w:szCs w:val="22"/>
          <w:u w:val="single"/>
        </w:rPr>
        <w:t xml:space="preserve"> Schröder, </w:t>
      </w:r>
      <w:r w:rsidR="00413F4C" w:rsidRPr="00413F4C">
        <w:rPr>
          <w:rFonts w:ascii="Arial" w:hAnsi="Arial" w:cs="Arial"/>
          <w:sz w:val="22"/>
          <w:szCs w:val="22"/>
          <w:u w:val="single"/>
        </w:rPr>
        <w:t>lebe-heilsam</w:t>
      </w:r>
      <w:r w:rsidRPr="00413F4C">
        <w:rPr>
          <w:rFonts w:ascii="Arial" w:hAnsi="Arial" w:cs="Arial"/>
          <w:sz w:val="22"/>
          <w:szCs w:val="22"/>
          <w:u w:val="single"/>
        </w:rPr>
        <w:t>.de</w:t>
      </w:r>
      <w:r w:rsidRPr="002C2D4A">
        <w:rPr>
          <w:rFonts w:ascii="Arial" w:hAnsi="Arial" w:cs="Arial"/>
          <w:sz w:val="22"/>
          <w:szCs w:val="22"/>
        </w:rPr>
        <w:t xml:space="preserve"> diese Option zur Verfügung stellt. Bewertungen sind auf der Plattform öffentlich einsehbar und </w:t>
      </w:r>
      <w:r w:rsidR="00413F4C">
        <w:rPr>
          <w:rFonts w:ascii="Arial" w:hAnsi="Arial" w:cs="Arial"/>
          <w:sz w:val="22"/>
          <w:szCs w:val="22"/>
        </w:rPr>
        <w:t>dürfen</w:t>
      </w:r>
      <w:r w:rsidRPr="002C2D4A">
        <w:rPr>
          <w:rFonts w:ascii="Arial" w:hAnsi="Arial" w:cs="Arial"/>
          <w:sz w:val="22"/>
          <w:szCs w:val="22"/>
        </w:rPr>
        <w:t xml:space="preserve"> von </w:t>
      </w:r>
      <w:r w:rsidR="00413F4C" w:rsidRPr="00413F4C">
        <w:rPr>
          <w:rFonts w:ascii="Arial" w:hAnsi="Arial" w:cs="Arial"/>
          <w:sz w:val="22"/>
          <w:szCs w:val="22"/>
          <w:u w:val="single"/>
        </w:rPr>
        <w:t>Gudrun</w:t>
      </w:r>
      <w:r w:rsidRPr="00413F4C">
        <w:rPr>
          <w:rFonts w:ascii="Arial" w:hAnsi="Arial" w:cs="Arial"/>
          <w:sz w:val="22"/>
          <w:szCs w:val="22"/>
          <w:u w:val="single"/>
        </w:rPr>
        <w:t xml:space="preserve"> Schröder, </w:t>
      </w:r>
      <w:r w:rsidR="00413F4C" w:rsidRPr="00413F4C">
        <w:rPr>
          <w:rFonts w:ascii="Arial" w:hAnsi="Arial" w:cs="Arial"/>
          <w:sz w:val="22"/>
          <w:szCs w:val="22"/>
          <w:u w:val="single"/>
        </w:rPr>
        <w:t>lebe-heilsam</w:t>
      </w:r>
      <w:r w:rsidRPr="00413F4C">
        <w:rPr>
          <w:rFonts w:ascii="Arial" w:hAnsi="Arial" w:cs="Arial"/>
          <w:sz w:val="22"/>
          <w:szCs w:val="22"/>
          <w:u w:val="single"/>
        </w:rPr>
        <w:t>.de</w:t>
      </w:r>
      <w:r w:rsidRPr="002C2D4A">
        <w:rPr>
          <w:rFonts w:ascii="Arial" w:hAnsi="Arial" w:cs="Arial"/>
          <w:sz w:val="22"/>
          <w:szCs w:val="22"/>
        </w:rPr>
        <w:t xml:space="preserve"> für Zwecke der Bewerbung der Plattform, Plattformdienste und Bera</w:t>
      </w:r>
      <w:r w:rsidR="00B76A46">
        <w:rPr>
          <w:rFonts w:ascii="Arial" w:hAnsi="Arial" w:cs="Arial"/>
          <w:sz w:val="22"/>
          <w:szCs w:val="22"/>
        </w:rPr>
        <w:t>tu</w:t>
      </w:r>
      <w:r w:rsidR="00413F4C">
        <w:rPr>
          <w:rFonts w:ascii="Arial" w:hAnsi="Arial" w:cs="Arial"/>
          <w:sz w:val="22"/>
          <w:szCs w:val="22"/>
        </w:rPr>
        <w:t>ng</w:t>
      </w:r>
      <w:r w:rsidR="00B76A46">
        <w:rPr>
          <w:rFonts w:ascii="Arial" w:hAnsi="Arial" w:cs="Arial"/>
          <w:sz w:val="22"/>
          <w:szCs w:val="22"/>
        </w:rPr>
        <w:t xml:space="preserve"> </w:t>
      </w:r>
      <w:r w:rsidRPr="002C2D4A">
        <w:rPr>
          <w:rFonts w:ascii="Arial" w:hAnsi="Arial" w:cs="Arial"/>
          <w:sz w:val="22"/>
          <w:szCs w:val="22"/>
        </w:rPr>
        <w:t>genutzt.</w:t>
      </w:r>
      <w:r w:rsidRPr="002C2D4A">
        <w:rPr>
          <w:rFonts w:ascii="Arial" w:hAnsi="Arial" w:cs="Arial"/>
          <w:sz w:val="22"/>
          <w:szCs w:val="22"/>
        </w:rPr>
        <w:br/>
        <w:t>Bewertungskommentare dürfen nur wahrheitsgemäße und sachliche Angaben enthalten. Jede gesetzeswidrige, unsachliche oder dem Bewertungszweck sonst zuwiderlaufende Nutzung des Bewertungssystems ist verboten. </w:t>
      </w:r>
      <w:r w:rsidR="00B76A46">
        <w:rPr>
          <w:rFonts w:ascii="Arial" w:hAnsi="Arial" w:cs="Arial"/>
          <w:sz w:val="22"/>
          <w:szCs w:val="22"/>
          <w:u w:val="single"/>
        </w:rPr>
        <w:t>Gudrun</w:t>
      </w:r>
      <w:r w:rsidRPr="002C2D4A">
        <w:rPr>
          <w:rFonts w:ascii="Arial" w:hAnsi="Arial" w:cs="Arial"/>
          <w:sz w:val="22"/>
          <w:szCs w:val="22"/>
          <w:u w:val="single"/>
        </w:rPr>
        <w:t xml:space="preserve"> Schröder, </w:t>
      </w:r>
      <w:r w:rsidR="00B76A46">
        <w:rPr>
          <w:rFonts w:ascii="Arial" w:hAnsi="Arial" w:cs="Arial"/>
          <w:sz w:val="22"/>
          <w:szCs w:val="22"/>
          <w:u w:val="single"/>
        </w:rPr>
        <w:t>lebe-heilsam</w:t>
      </w:r>
      <w:r w:rsidRPr="002C2D4A">
        <w:rPr>
          <w:rFonts w:ascii="Arial" w:hAnsi="Arial" w:cs="Arial"/>
          <w:sz w:val="22"/>
          <w:szCs w:val="22"/>
          <w:u w:val="single"/>
        </w:rPr>
        <w:t>.de</w:t>
      </w:r>
      <w:r w:rsidRPr="002C2D4A">
        <w:rPr>
          <w:rFonts w:ascii="Arial" w:hAnsi="Arial" w:cs="Arial"/>
          <w:sz w:val="22"/>
          <w:szCs w:val="22"/>
        </w:rPr>
        <w:t> behält sich bei Verstoß gegen vorstehende Pflichten die</w:t>
      </w:r>
      <w:r w:rsidR="002B3B1F">
        <w:rPr>
          <w:rFonts w:ascii="Arial" w:hAnsi="Arial" w:cs="Arial"/>
          <w:sz w:val="22"/>
          <w:szCs w:val="22"/>
        </w:rPr>
        <w:t xml:space="preserve"> </w:t>
      </w:r>
      <w:r w:rsidRPr="002C2D4A">
        <w:rPr>
          <w:rFonts w:ascii="Arial" w:hAnsi="Arial" w:cs="Arial"/>
          <w:sz w:val="22"/>
          <w:szCs w:val="22"/>
        </w:rPr>
        <w:t>Löschung bzw. redaktionelle Bearbeitung von Bewertungen vor; hierüber wird der Nutzer informiert. Ferner behält sich </w:t>
      </w:r>
      <w:r w:rsidR="002B3B1F">
        <w:rPr>
          <w:rFonts w:ascii="Arial" w:hAnsi="Arial" w:cs="Arial"/>
          <w:sz w:val="22"/>
          <w:szCs w:val="22"/>
          <w:u w:val="single"/>
        </w:rPr>
        <w:t>Gudrun</w:t>
      </w:r>
      <w:r w:rsidRPr="002C2D4A">
        <w:rPr>
          <w:rFonts w:ascii="Arial" w:hAnsi="Arial" w:cs="Arial"/>
          <w:sz w:val="22"/>
          <w:szCs w:val="22"/>
          <w:u w:val="single"/>
        </w:rPr>
        <w:t xml:space="preserve"> Schröder, </w:t>
      </w:r>
      <w:r w:rsidR="002B3B1F">
        <w:rPr>
          <w:rFonts w:ascii="Arial" w:hAnsi="Arial" w:cs="Arial"/>
          <w:sz w:val="22"/>
          <w:szCs w:val="22"/>
          <w:u w:val="single"/>
        </w:rPr>
        <w:t>lebe-heilsam</w:t>
      </w:r>
      <w:r w:rsidRPr="002C2D4A">
        <w:rPr>
          <w:rFonts w:ascii="Arial" w:hAnsi="Arial" w:cs="Arial"/>
          <w:sz w:val="22"/>
          <w:szCs w:val="22"/>
          <w:u w:val="single"/>
        </w:rPr>
        <w:t>.de</w:t>
      </w:r>
      <w:r w:rsidRPr="002C2D4A">
        <w:rPr>
          <w:rFonts w:ascii="Arial" w:hAnsi="Arial" w:cs="Arial"/>
          <w:sz w:val="22"/>
          <w:szCs w:val="22"/>
        </w:rPr>
        <w:t> die Änderung bzw. Einstellung des Bewertungssystems vor.</w:t>
      </w:r>
    </w:p>
    <w:p w14:paraId="37807A83" w14:textId="49E83E8E" w:rsidR="002C2D4A" w:rsidRPr="002C2D4A" w:rsidRDefault="002C2D4A" w:rsidP="002C2D4A">
      <w:pPr>
        <w:rPr>
          <w:rFonts w:ascii="Arial" w:hAnsi="Arial" w:cs="Arial"/>
          <w:sz w:val="22"/>
          <w:szCs w:val="22"/>
        </w:rPr>
      </w:pPr>
      <w:r w:rsidRPr="002C2D4A">
        <w:rPr>
          <w:rFonts w:ascii="Arial" w:hAnsi="Arial" w:cs="Arial"/>
          <w:sz w:val="22"/>
          <w:szCs w:val="22"/>
        </w:rPr>
        <w:t>​5.6 Die Nutzung der Plattform</w:t>
      </w:r>
      <w:r w:rsidR="002B3B1F">
        <w:rPr>
          <w:rFonts w:ascii="Arial" w:hAnsi="Arial" w:cs="Arial"/>
          <w:sz w:val="22"/>
          <w:szCs w:val="22"/>
        </w:rPr>
        <w:t xml:space="preserve"> </w:t>
      </w:r>
      <w:r w:rsidRPr="002C2D4A">
        <w:rPr>
          <w:rFonts w:ascii="Arial" w:hAnsi="Arial" w:cs="Arial"/>
          <w:sz w:val="22"/>
          <w:szCs w:val="22"/>
        </w:rPr>
        <w:t>/</w:t>
      </w:r>
      <w:r w:rsidR="002B3B1F">
        <w:rPr>
          <w:rFonts w:ascii="Arial" w:hAnsi="Arial" w:cs="Arial"/>
          <w:sz w:val="22"/>
          <w:szCs w:val="22"/>
        </w:rPr>
        <w:t xml:space="preserve"> </w:t>
      </w:r>
      <w:r w:rsidRPr="002C2D4A">
        <w:rPr>
          <w:rFonts w:ascii="Arial" w:hAnsi="Arial" w:cs="Arial"/>
          <w:sz w:val="22"/>
          <w:szCs w:val="22"/>
        </w:rPr>
        <w:t>Plattformdienste darf nur im Rahmen des geltenden Rechts und unter Beachtung der AGB erfolgen. Dem Nutzer ist es insbesondere untersagt, Äußerungen die jugendgefährdend, pornografisch, rechts- oder linksextremistisch, rechtsextremistisch, gewaltverherrlichend, beleidigend,</w:t>
      </w:r>
      <w:r w:rsidR="002B3B1F">
        <w:rPr>
          <w:rFonts w:ascii="Arial" w:hAnsi="Arial" w:cs="Arial"/>
          <w:sz w:val="22"/>
          <w:szCs w:val="22"/>
        </w:rPr>
        <w:t xml:space="preserve"> </w:t>
      </w:r>
      <w:r w:rsidRPr="002C2D4A">
        <w:rPr>
          <w:rFonts w:ascii="Arial" w:hAnsi="Arial" w:cs="Arial"/>
          <w:sz w:val="22"/>
          <w:szCs w:val="22"/>
        </w:rPr>
        <w:t>anstößig sind auch Dritten gegenüber oder gegen sonstiges geltendes Recht verstoßen bzw. Rechte Dritter verletzen auf der Plattform oder im Rahmen der Nutzung der Plattformdienste zu tätigen.</w:t>
      </w:r>
    </w:p>
    <w:p w14:paraId="3D3D39B3" w14:textId="40816669" w:rsidR="002C2D4A" w:rsidRPr="002C2D4A" w:rsidRDefault="002C2D4A" w:rsidP="002C2D4A">
      <w:pPr>
        <w:rPr>
          <w:rFonts w:ascii="Arial" w:hAnsi="Arial" w:cs="Arial"/>
          <w:sz w:val="22"/>
          <w:szCs w:val="22"/>
        </w:rPr>
      </w:pPr>
      <w:r w:rsidRPr="002C2D4A">
        <w:rPr>
          <w:rFonts w:ascii="Arial" w:hAnsi="Arial" w:cs="Arial"/>
          <w:sz w:val="22"/>
          <w:szCs w:val="22"/>
        </w:rPr>
        <w:t>​5.7 Es ist nicht gestattet, über die Plattform / Plattformdienste Viren, trojanische Pferde oder sonstige schädigende Daten</w:t>
      </w:r>
      <w:r w:rsidR="0014294E">
        <w:rPr>
          <w:rFonts w:ascii="Arial" w:hAnsi="Arial" w:cs="Arial"/>
          <w:sz w:val="22"/>
          <w:szCs w:val="22"/>
        </w:rPr>
        <w:t xml:space="preserve"> </w:t>
      </w:r>
      <w:r w:rsidRPr="002C2D4A">
        <w:rPr>
          <w:rFonts w:ascii="Arial" w:hAnsi="Arial" w:cs="Arial"/>
          <w:sz w:val="22"/>
          <w:szCs w:val="22"/>
        </w:rPr>
        <w:t>/</w:t>
      </w:r>
      <w:r w:rsidR="0014294E">
        <w:rPr>
          <w:rFonts w:ascii="Arial" w:hAnsi="Arial" w:cs="Arial"/>
          <w:sz w:val="22"/>
          <w:szCs w:val="22"/>
        </w:rPr>
        <w:t xml:space="preserve"> </w:t>
      </w:r>
      <w:r w:rsidRPr="002C2D4A">
        <w:rPr>
          <w:rFonts w:ascii="Arial" w:hAnsi="Arial" w:cs="Arial"/>
          <w:sz w:val="22"/>
          <w:szCs w:val="22"/>
        </w:rPr>
        <w:t>Inhalte zu verbreiten. Ferner ist es verboten, die Plattform / Plattformdienste in einer Art und Weise zu nutzen, welche die Verfügbarkeit der Plattform / Plattformdienste für andere Nutzer</w:t>
      </w:r>
      <w:r w:rsidR="0014294E">
        <w:rPr>
          <w:rFonts w:ascii="Arial" w:hAnsi="Arial" w:cs="Arial"/>
          <w:sz w:val="22"/>
          <w:szCs w:val="22"/>
        </w:rPr>
        <w:t xml:space="preserve"> </w:t>
      </w:r>
      <w:r w:rsidRPr="002C2D4A">
        <w:rPr>
          <w:rFonts w:ascii="Arial" w:hAnsi="Arial" w:cs="Arial"/>
          <w:sz w:val="22"/>
          <w:szCs w:val="22"/>
        </w:rPr>
        <w:t>nachteilig beeinflusst. Ebenso sind ungebetene Anrufe, E-Mails oder Chat-Nachrichten, insbesondere das Übermitteln von Junk-Mails, Kettenbriefen und ähnlichen Rundschreiben verboten.</w:t>
      </w:r>
    </w:p>
    <w:p w14:paraId="2CB08307" w14:textId="2EAB3727" w:rsidR="002C2D4A" w:rsidRPr="002C2D4A" w:rsidRDefault="002C2D4A" w:rsidP="002C2D4A">
      <w:pPr>
        <w:rPr>
          <w:rFonts w:ascii="Arial" w:hAnsi="Arial" w:cs="Arial"/>
          <w:sz w:val="22"/>
          <w:szCs w:val="22"/>
        </w:rPr>
      </w:pPr>
      <w:r w:rsidRPr="002C2D4A">
        <w:rPr>
          <w:rFonts w:ascii="Arial" w:hAnsi="Arial" w:cs="Arial"/>
          <w:sz w:val="22"/>
          <w:szCs w:val="22"/>
        </w:rPr>
        <w:t>5.8 Es ist nicht gestattet, über die Plattform bzw. im Rahmen der Nutzung der Plattformdienste Werbung für Wettbewerber von </w:t>
      </w:r>
      <w:r w:rsidR="0014294E">
        <w:rPr>
          <w:rFonts w:ascii="Arial" w:hAnsi="Arial" w:cs="Arial"/>
          <w:sz w:val="22"/>
          <w:szCs w:val="22"/>
          <w:u w:val="single"/>
        </w:rPr>
        <w:t>Gudrun</w:t>
      </w:r>
      <w:r w:rsidRPr="002C2D4A">
        <w:rPr>
          <w:rFonts w:ascii="Arial" w:hAnsi="Arial" w:cs="Arial"/>
          <w:sz w:val="22"/>
          <w:szCs w:val="22"/>
          <w:u w:val="single"/>
        </w:rPr>
        <w:t xml:space="preserve"> Schröder, </w:t>
      </w:r>
      <w:r w:rsidR="0014294E">
        <w:rPr>
          <w:rFonts w:ascii="Arial" w:hAnsi="Arial" w:cs="Arial"/>
          <w:sz w:val="22"/>
          <w:szCs w:val="22"/>
          <w:u w:val="single"/>
        </w:rPr>
        <w:t>lebe-heilsam</w:t>
      </w:r>
      <w:r w:rsidRPr="002C2D4A">
        <w:rPr>
          <w:rFonts w:ascii="Arial" w:hAnsi="Arial" w:cs="Arial"/>
          <w:sz w:val="22"/>
          <w:szCs w:val="22"/>
          <w:u w:val="single"/>
        </w:rPr>
        <w:t>.de</w:t>
      </w:r>
      <w:r w:rsidRPr="002C2D4A">
        <w:rPr>
          <w:rFonts w:ascii="Arial" w:hAnsi="Arial" w:cs="Arial"/>
          <w:sz w:val="22"/>
          <w:szCs w:val="22"/>
        </w:rPr>
        <w:t> zu betreiben bzw. Nutzer oder den Betreiber dieser Seite für</w:t>
      </w:r>
      <w:r w:rsidR="0014294E">
        <w:rPr>
          <w:rFonts w:ascii="Arial" w:hAnsi="Arial" w:cs="Arial"/>
          <w:sz w:val="22"/>
          <w:szCs w:val="22"/>
        </w:rPr>
        <w:t xml:space="preserve"> </w:t>
      </w:r>
      <w:r w:rsidRPr="002C2D4A">
        <w:rPr>
          <w:rFonts w:ascii="Arial" w:hAnsi="Arial" w:cs="Arial"/>
          <w:sz w:val="22"/>
          <w:szCs w:val="22"/>
        </w:rPr>
        <w:t>Wettbewerber von </w:t>
      </w:r>
      <w:r w:rsidR="0014294E">
        <w:rPr>
          <w:rFonts w:ascii="Arial" w:hAnsi="Arial" w:cs="Arial"/>
          <w:sz w:val="22"/>
          <w:szCs w:val="22"/>
          <w:u w:val="single"/>
        </w:rPr>
        <w:t>Gudrun</w:t>
      </w:r>
      <w:r w:rsidRPr="002C2D4A">
        <w:rPr>
          <w:rFonts w:ascii="Arial" w:hAnsi="Arial" w:cs="Arial"/>
          <w:sz w:val="22"/>
          <w:szCs w:val="22"/>
          <w:u w:val="single"/>
        </w:rPr>
        <w:t xml:space="preserve"> Schröder, </w:t>
      </w:r>
      <w:r w:rsidR="0014294E">
        <w:rPr>
          <w:rFonts w:ascii="Arial" w:hAnsi="Arial" w:cs="Arial"/>
          <w:sz w:val="22"/>
          <w:szCs w:val="22"/>
          <w:u w:val="single"/>
        </w:rPr>
        <w:t>lebe-heilsam</w:t>
      </w:r>
      <w:r w:rsidRPr="002C2D4A">
        <w:rPr>
          <w:rFonts w:ascii="Arial" w:hAnsi="Arial" w:cs="Arial"/>
          <w:sz w:val="22"/>
          <w:szCs w:val="22"/>
          <w:u w:val="single"/>
        </w:rPr>
        <w:t>.de</w:t>
      </w:r>
      <w:r w:rsidRPr="002C2D4A">
        <w:rPr>
          <w:rFonts w:ascii="Arial" w:hAnsi="Arial" w:cs="Arial"/>
          <w:sz w:val="22"/>
          <w:szCs w:val="22"/>
        </w:rPr>
        <w:t> aktiv abzuwerben. Dem Nutzer ist es nicht gestattet, die Plattform / Plattformdienste für Vertragsabschlüsse zu nutzen, die über Beratungen hinausgehen.</w:t>
      </w:r>
    </w:p>
    <w:p w14:paraId="20750E7D" w14:textId="066E8278" w:rsidR="002C2D4A" w:rsidRPr="002C2D4A" w:rsidRDefault="002C2D4A" w:rsidP="002C2D4A">
      <w:pPr>
        <w:rPr>
          <w:rFonts w:ascii="Arial" w:hAnsi="Arial" w:cs="Arial"/>
          <w:sz w:val="22"/>
          <w:szCs w:val="22"/>
        </w:rPr>
      </w:pPr>
      <w:r w:rsidRPr="002C2D4A">
        <w:rPr>
          <w:rFonts w:ascii="Arial" w:hAnsi="Arial" w:cs="Arial"/>
          <w:sz w:val="22"/>
          <w:szCs w:val="22"/>
        </w:rPr>
        <w:t>​5.9 Nutzer haben die Inanspruchnahme von Beratungen und die daraus folgenden Zahlungsverpflichtungen selbst zu überwachen. </w:t>
      </w:r>
    </w:p>
    <w:p w14:paraId="55179338" w14:textId="77777777" w:rsidR="00D00584" w:rsidRDefault="002C2D4A" w:rsidP="00D00584">
      <w:pPr>
        <w:spacing w:after="0"/>
        <w:rPr>
          <w:rFonts w:ascii="Arial" w:hAnsi="Arial" w:cs="Arial"/>
          <w:sz w:val="22"/>
          <w:szCs w:val="22"/>
        </w:rPr>
      </w:pPr>
      <w:r w:rsidRPr="002C2D4A">
        <w:rPr>
          <w:rFonts w:ascii="Arial" w:hAnsi="Arial" w:cs="Arial"/>
          <w:sz w:val="22"/>
          <w:szCs w:val="22"/>
        </w:rPr>
        <w:t>​</w:t>
      </w:r>
    </w:p>
    <w:p w14:paraId="45508A63" w14:textId="385DE611" w:rsidR="002C2D4A" w:rsidRPr="002C2D4A" w:rsidRDefault="002C2D4A" w:rsidP="00782F4C">
      <w:pPr>
        <w:spacing w:after="0"/>
        <w:rPr>
          <w:rFonts w:ascii="Arial" w:hAnsi="Arial" w:cs="Arial"/>
          <w:sz w:val="22"/>
          <w:szCs w:val="22"/>
        </w:rPr>
      </w:pPr>
      <w:r w:rsidRPr="00D00584">
        <w:rPr>
          <w:rFonts w:ascii="Arial" w:hAnsi="Arial" w:cs="Arial"/>
          <w:b/>
          <w:sz w:val="22"/>
          <w:szCs w:val="22"/>
        </w:rPr>
        <w:t>6. Preise und Abrechnung</w:t>
      </w:r>
      <w:r w:rsidRPr="002C2D4A">
        <w:rPr>
          <w:rFonts w:ascii="Arial" w:hAnsi="Arial" w:cs="Arial"/>
          <w:sz w:val="22"/>
          <w:szCs w:val="22"/>
        </w:rPr>
        <w:br/>
      </w:r>
      <w:r w:rsidRPr="002C2D4A">
        <w:rPr>
          <w:rFonts w:ascii="Arial" w:hAnsi="Arial" w:cs="Arial"/>
          <w:sz w:val="22"/>
          <w:szCs w:val="22"/>
        </w:rPr>
        <w:br/>
        <w:t xml:space="preserve">6.1 Die Preise für ein Beratungsgespräch </w:t>
      </w:r>
      <w:r w:rsidR="000826EA">
        <w:rPr>
          <w:rFonts w:ascii="Arial" w:hAnsi="Arial" w:cs="Arial"/>
          <w:sz w:val="22"/>
          <w:szCs w:val="22"/>
        </w:rPr>
        <w:t xml:space="preserve">bzw. die Begleitung mit der „Liebvollen Zwiesprache ®“ </w:t>
      </w:r>
      <w:r w:rsidRPr="002C2D4A">
        <w:rPr>
          <w:rFonts w:ascii="Arial" w:hAnsi="Arial" w:cs="Arial"/>
          <w:sz w:val="22"/>
          <w:szCs w:val="22"/>
        </w:rPr>
        <w:t xml:space="preserve">am Telefon, im direkten Gespräch vis-a-vis oder </w:t>
      </w:r>
      <w:r w:rsidR="00834A99">
        <w:rPr>
          <w:rFonts w:ascii="Arial" w:hAnsi="Arial" w:cs="Arial"/>
          <w:sz w:val="22"/>
          <w:szCs w:val="22"/>
        </w:rPr>
        <w:t xml:space="preserve">evtl. </w:t>
      </w:r>
      <w:r w:rsidRPr="002C2D4A">
        <w:rPr>
          <w:rFonts w:ascii="Arial" w:hAnsi="Arial" w:cs="Arial"/>
          <w:sz w:val="22"/>
          <w:szCs w:val="22"/>
        </w:rPr>
        <w:t>für ein Gruppen-Coaching werden vorab miteinander festgelegt. Hierbei berücksichtigt </w:t>
      </w:r>
      <w:r w:rsidR="00834A99">
        <w:rPr>
          <w:rFonts w:ascii="Arial" w:hAnsi="Arial" w:cs="Arial"/>
          <w:sz w:val="22"/>
          <w:szCs w:val="22"/>
          <w:u w:val="single"/>
        </w:rPr>
        <w:t>Gudrun</w:t>
      </w:r>
      <w:r w:rsidRPr="002C2D4A">
        <w:rPr>
          <w:rFonts w:ascii="Arial" w:hAnsi="Arial" w:cs="Arial"/>
          <w:sz w:val="22"/>
          <w:szCs w:val="22"/>
          <w:u w:val="single"/>
        </w:rPr>
        <w:t xml:space="preserve"> Schröder, </w:t>
      </w:r>
      <w:r w:rsidR="00834A99">
        <w:rPr>
          <w:rFonts w:ascii="Arial" w:hAnsi="Arial" w:cs="Arial"/>
          <w:sz w:val="22"/>
          <w:szCs w:val="22"/>
          <w:u w:val="single"/>
        </w:rPr>
        <w:t>lebe-heilsam</w:t>
      </w:r>
      <w:r w:rsidRPr="002C2D4A">
        <w:rPr>
          <w:rFonts w:ascii="Arial" w:hAnsi="Arial" w:cs="Arial"/>
          <w:sz w:val="22"/>
          <w:szCs w:val="22"/>
          <w:u w:val="single"/>
        </w:rPr>
        <w:t>.de</w:t>
      </w:r>
      <w:r w:rsidRPr="002C2D4A">
        <w:rPr>
          <w:rFonts w:ascii="Arial" w:hAnsi="Arial" w:cs="Arial"/>
          <w:sz w:val="22"/>
          <w:szCs w:val="22"/>
        </w:rPr>
        <w:t> ggf. auch die persönliche finanzielle Situation des Nutzers und weicht vom "Regel-Preis" ab. Die Bezahlung erfo</w:t>
      </w:r>
      <w:r w:rsidR="00834A99">
        <w:rPr>
          <w:rFonts w:ascii="Arial" w:hAnsi="Arial" w:cs="Arial"/>
          <w:sz w:val="22"/>
          <w:szCs w:val="22"/>
        </w:rPr>
        <w:t>l</w:t>
      </w:r>
      <w:r w:rsidRPr="002C2D4A">
        <w:rPr>
          <w:rFonts w:ascii="Arial" w:hAnsi="Arial" w:cs="Arial"/>
          <w:sz w:val="22"/>
          <w:szCs w:val="22"/>
        </w:rPr>
        <w:t>gt bei Einzel-</w:t>
      </w:r>
      <w:r w:rsidR="00834A99">
        <w:rPr>
          <w:rFonts w:ascii="Arial" w:hAnsi="Arial" w:cs="Arial"/>
          <w:sz w:val="22"/>
          <w:szCs w:val="22"/>
        </w:rPr>
        <w:t>Gesprächen</w:t>
      </w:r>
      <w:r w:rsidRPr="002C2D4A">
        <w:rPr>
          <w:rFonts w:ascii="Arial" w:hAnsi="Arial" w:cs="Arial"/>
          <w:sz w:val="22"/>
          <w:szCs w:val="22"/>
        </w:rPr>
        <w:t xml:space="preserve"> in der Regel nach Erhalt der Rechnung innerhalb von 14 Tagen auf das in der Rechnung angegebene Konto. Bei </w:t>
      </w:r>
      <w:r w:rsidR="00782F4C">
        <w:rPr>
          <w:rFonts w:ascii="Arial" w:hAnsi="Arial" w:cs="Arial"/>
          <w:sz w:val="22"/>
          <w:szCs w:val="22"/>
        </w:rPr>
        <w:t xml:space="preserve">evtl. </w:t>
      </w:r>
      <w:r w:rsidRPr="002C2D4A">
        <w:rPr>
          <w:rFonts w:ascii="Arial" w:hAnsi="Arial" w:cs="Arial"/>
          <w:sz w:val="22"/>
          <w:szCs w:val="22"/>
        </w:rPr>
        <w:t xml:space="preserve">Gruppen-Coachings wird der Teilnahme-Betrag der einzelnen Teilnehmenden vorab fällig. Mit dem Eingang des Teilnahme-Betrages erhält der Teilnehmende eine Eingangsbestätigung und Anmeldebestätigung. </w:t>
      </w:r>
    </w:p>
    <w:p w14:paraId="68809B70" w14:textId="497FB0C0" w:rsidR="002C2D4A" w:rsidRPr="002C2D4A" w:rsidRDefault="002C2D4A" w:rsidP="002C2D4A">
      <w:pPr>
        <w:rPr>
          <w:rFonts w:ascii="Arial" w:hAnsi="Arial" w:cs="Arial"/>
          <w:sz w:val="22"/>
          <w:szCs w:val="22"/>
        </w:rPr>
      </w:pPr>
      <w:r w:rsidRPr="00782F4C">
        <w:rPr>
          <w:rFonts w:ascii="Arial" w:hAnsi="Arial" w:cs="Arial"/>
          <w:b/>
          <w:sz w:val="22"/>
          <w:szCs w:val="22"/>
        </w:rPr>
        <w:lastRenderedPageBreak/>
        <w:t>7. Haftung</w:t>
      </w:r>
      <w:r w:rsidRPr="002C2D4A">
        <w:rPr>
          <w:rFonts w:ascii="Arial" w:hAnsi="Arial" w:cs="Arial"/>
          <w:sz w:val="22"/>
          <w:szCs w:val="22"/>
        </w:rPr>
        <w:br/>
      </w:r>
      <w:r w:rsidRPr="002C2D4A">
        <w:rPr>
          <w:rFonts w:ascii="Arial" w:hAnsi="Arial" w:cs="Arial"/>
          <w:sz w:val="22"/>
          <w:szCs w:val="22"/>
        </w:rPr>
        <w:br/>
        <w:t>7.1 Die auf der Plattform veröffentlichten Inhalte von Nutzern geben nicht die Meinung von </w:t>
      </w:r>
      <w:r w:rsidR="005D6D9E">
        <w:rPr>
          <w:rFonts w:ascii="Arial" w:hAnsi="Arial" w:cs="Arial"/>
          <w:sz w:val="22"/>
          <w:szCs w:val="22"/>
          <w:u w:val="single"/>
        </w:rPr>
        <w:t xml:space="preserve">Gudrun </w:t>
      </w:r>
      <w:r w:rsidRPr="002C2D4A">
        <w:rPr>
          <w:rFonts w:ascii="Arial" w:hAnsi="Arial" w:cs="Arial"/>
          <w:sz w:val="22"/>
          <w:szCs w:val="22"/>
          <w:u w:val="single"/>
        </w:rPr>
        <w:t xml:space="preserve">Schröder, </w:t>
      </w:r>
      <w:r w:rsidR="005D6D9E">
        <w:rPr>
          <w:rFonts w:ascii="Arial" w:hAnsi="Arial" w:cs="Arial"/>
          <w:sz w:val="22"/>
          <w:szCs w:val="22"/>
          <w:u w:val="single"/>
        </w:rPr>
        <w:t>lebe-heilsam</w:t>
      </w:r>
      <w:r w:rsidRPr="002C2D4A">
        <w:rPr>
          <w:rFonts w:ascii="Arial" w:hAnsi="Arial" w:cs="Arial"/>
          <w:sz w:val="22"/>
          <w:szCs w:val="22"/>
          <w:u w:val="single"/>
        </w:rPr>
        <w:t>.de</w:t>
      </w:r>
      <w:r w:rsidRPr="002C2D4A">
        <w:rPr>
          <w:rFonts w:ascii="Arial" w:hAnsi="Arial" w:cs="Arial"/>
          <w:sz w:val="22"/>
          <w:szCs w:val="22"/>
        </w:rPr>
        <w:t> wieder und werden vom Betreiber der Seite grundsätzlich nicht anlasslos auf ihre Rechtmäßigkeit,</w:t>
      </w:r>
      <w:r w:rsidR="005D6D9E">
        <w:rPr>
          <w:rFonts w:ascii="Arial" w:hAnsi="Arial" w:cs="Arial"/>
          <w:sz w:val="22"/>
          <w:szCs w:val="22"/>
        </w:rPr>
        <w:t xml:space="preserve"> </w:t>
      </w:r>
      <w:r w:rsidRPr="002C2D4A">
        <w:rPr>
          <w:rFonts w:ascii="Arial" w:hAnsi="Arial" w:cs="Arial"/>
          <w:sz w:val="22"/>
          <w:szCs w:val="22"/>
        </w:rPr>
        <w:t>Richtigkeit und Vollständigkeit überprüft.</w:t>
      </w:r>
    </w:p>
    <w:p w14:paraId="00E647DF" w14:textId="0EAE5D69" w:rsidR="002C2D4A" w:rsidRPr="002C2D4A" w:rsidRDefault="002C2D4A" w:rsidP="002C2D4A">
      <w:pPr>
        <w:rPr>
          <w:rFonts w:ascii="Arial" w:hAnsi="Arial" w:cs="Arial"/>
          <w:sz w:val="22"/>
          <w:szCs w:val="22"/>
        </w:rPr>
      </w:pPr>
      <w:r w:rsidRPr="002C2D4A">
        <w:rPr>
          <w:rFonts w:ascii="Arial" w:hAnsi="Arial" w:cs="Arial"/>
          <w:sz w:val="22"/>
          <w:szCs w:val="22"/>
        </w:rPr>
        <w:t>​7.2 </w:t>
      </w:r>
      <w:r w:rsidR="005D6D9E">
        <w:rPr>
          <w:rFonts w:ascii="Arial" w:hAnsi="Arial" w:cs="Arial"/>
          <w:sz w:val="22"/>
          <w:szCs w:val="22"/>
          <w:u w:val="single"/>
        </w:rPr>
        <w:t>Gudrun</w:t>
      </w:r>
      <w:r w:rsidRPr="002C2D4A">
        <w:rPr>
          <w:rFonts w:ascii="Arial" w:hAnsi="Arial" w:cs="Arial"/>
          <w:sz w:val="22"/>
          <w:szCs w:val="22"/>
          <w:u w:val="single"/>
        </w:rPr>
        <w:t xml:space="preserve"> Schröder, </w:t>
      </w:r>
      <w:r w:rsidR="005D6D9E">
        <w:rPr>
          <w:rFonts w:ascii="Arial" w:hAnsi="Arial" w:cs="Arial"/>
          <w:sz w:val="22"/>
          <w:szCs w:val="22"/>
          <w:u w:val="single"/>
        </w:rPr>
        <w:t>lebe-heilsam</w:t>
      </w:r>
      <w:r w:rsidRPr="002C2D4A">
        <w:rPr>
          <w:rFonts w:ascii="Arial" w:hAnsi="Arial" w:cs="Arial"/>
          <w:sz w:val="22"/>
          <w:szCs w:val="22"/>
          <w:u w:val="single"/>
        </w:rPr>
        <w:t>.de</w:t>
      </w:r>
      <w:r w:rsidRPr="002C2D4A">
        <w:rPr>
          <w:rFonts w:ascii="Arial" w:hAnsi="Arial" w:cs="Arial"/>
          <w:sz w:val="22"/>
          <w:szCs w:val="22"/>
        </w:rPr>
        <w:t> haftet nach den gesetzlichen Vorschriften für Vorsatz und grobe Fahrlässigkeit auf der Seite. Gleiches gilt bei der Übernahme von Garantien oder einer sonstigen Übernahme einer</w:t>
      </w:r>
      <w:r w:rsidR="005D6D9E">
        <w:rPr>
          <w:rFonts w:ascii="Arial" w:hAnsi="Arial" w:cs="Arial"/>
          <w:sz w:val="22"/>
          <w:szCs w:val="22"/>
        </w:rPr>
        <w:t xml:space="preserve"> </w:t>
      </w:r>
      <w:r w:rsidRPr="002C2D4A">
        <w:rPr>
          <w:rFonts w:ascii="Arial" w:hAnsi="Arial" w:cs="Arial"/>
          <w:sz w:val="22"/>
          <w:szCs w:val="22"/>
        </w:rPr>
        <w:t>verschuldensunabhängigen Haftung sowie bei Ansprüchen nach dem Produkthaftungsgesetz oder bei einer schuldhaften Verletzung des Lebens, des Körpers oder der Gesundheit. Der Betreiber dieser Seite haftet zudem dem Grunde nach für durch</w:t>
      </w:r>
      <w:r w:rsidRPr="002C2D4A">
        <w:rPr>
          <w:rFonts w:ascii="Arial" w:hAnsi="Arial" w:cs="Arial"/>
          <w:sz w:val="22"/>
          <w:szCs w:val="22"/>
          <w:u w:val="single"/>
        </w:rPr>
        <w:t> </w:t>
      </w:r>
      <w:r w:rsidR="001E1063">
        <w:rPr>
          <w:rFonts w:ascii="Arial" w:hAnsi="Arial" w:cs="Arial"/>
          <w:sz w:val="22"/>
          <w:szCs w:val="22"/>
          <w:u w:val="single"/>
        </w:rPr>
        <w:t>Gudrun</w:t>
      </w:r>
      <w:r w:rsidRPr="002C2D4A">
        <w:rPr>
          <w:rFonts w:ascii="Arial" w:hAnsi="Arial" w:cs="Arial"/>
          <w:sz w:val="22"/>
          <w:szCs w:val="22"/>
          <w:u w:val="single"/>
        </w:rPr>
        <w:t xml:space="preserve"> Schröder, </w:t>
      </w:r>
      <w:r w:rsidR="001E1063">
        <w:rPr>
          <w:rFonts w:ascii="Arial" w:hAnsi="Arial" w:cs="Arial"/>
          <w:sz w:val="22"/>
          <w:szCs w:val="22"/>
          <w:u w:val="single"/>
        </w:rPr>
        <w:t>lebe-heilsam</w:t>
      </w:r>
      <w:r w:rsidRPr="002C2D4A">
        <w:rPr>
          <w:rFonts w:ascii="Arial" w:hAnsi="Arial" w:cs="Arial"/>
          <w:sz w:val="22"/>
          <w:szCs w:val="22"/>
          <w:u w:val="single"/>
        </w:rPr>
        <w:t>.de</w:t>
      </w:r>
      <w:r w:rsidRPr="002C2D4A">
        <w:rPr>
          <w:rFonts w:ascii="Arial" w:hAnsi="Arial" w:cs="Arial"/>
          <w:sz w:val="22"/>
          <w:szCs w:val="22"/>
        </w:rPr>
        <w:t>, ihre Vertreter, ggf. Angestellten und ggf. sonstige Erfüllungsgehilfen verursachte einfach fahrlässige Verletzungen wesentlicher Vertragspflichten, also solcher Pflichten, auf deren Erfüllung der Nutzer zur ordnungsgemäßen Durchführung des Vertrages</w:t>
      </w:r>
      <w:r w:rsidR="001E1063">
        <w:rPr>
          <w:rFonts w:ascii="Arial" w:hAnsi="Arial" w:cs="Arial"/>
          <w:sz w:val="22"/>
          <w:szCs w:val="22"/>
        </w:rPr>
        <w:t xml:space="preserve"> </w:t>
      </w:r>
      <w:r w:rsidRPr="002C2D4A">
        <w:rPr>
          <w:rFonts w:ascii="Arial" w:hAnsi="Arial" w:cs="Arial"/>
          <w:sz w:val="22"/>
          <w:szCs w:val="22"/>
        </w:rPr>
        <w:t>regelmäßig vertraut und vertrauen darf, in diesem Fall aber der Höhe nach begrenzt auf den typischerweise entstehenden, vorhersehbaren Schaden. Eine weitergehende Haftung von </w:t>
      </w:r>
      <w:r w:rsidR="00520955">
        <w:rPr>
          <w:rFonts w:ascii="Arial" w:hAnsi="Arial" w:cs="Arial"/>
          <w:sz w:val="22"/>
          <w:szCs w:val="22"/>
          <w:u w:val="single"/>
        </w:rPr>
        <w:t>Gudrun</w:t>
      </w:r>
      <w:r w:rsidRPr="002C2D4A">
        <w:rPr>
          <w:rFonts w:ascii="Arial" w:hAnsi="Arial" w:cs="Arial"/>
          <w:sz w:val="22"/>
          <w:szCs w:val="22"/>
          <w:u w:val="single"/>
        </w:rPr>
        <w:t xml:space="preserve"> Schröder, </w:t>
      </w:r>
      <w:r w:rsidR="00520955">
        <w:rPr>
          <w:rFonts w:ascii="Arial" w:hAnsi="Arial" w:cs="Arial"/>
          <w:sz w:val="22"/>
          <w:szCs w:val="22"/>
          <w:u w:val="single"/>
        </w:rPr>
        <w:t>lebe-heilsam</w:t>
      </w:r>
      <w:r w:rsidRPr="002C2D4A">
        <w:rPr>
          <w:rFonts w:ascii="Arial" w:hAnsi="Arial" w:cs="Arial"/>
          <w:sz w:val="22"/>
          <w:szCs w:val="22"/>
          <w:u w:val="single"/>
        </w:rPr>
        <w:t>.de</w:t>
      </w:r>
      <w:r w:rsidRPr="002C2D4A">
        <w:rPr>
          <w:rFonts w:ascii="Arial" w:hAnsi="Arial" w:cs="Arial"/>
          <w:sz w:val="22"/>
          <w:szCs w:val="22"/>
        </w:rPr>
        <w:t> ist ausgeschlossen.</w:t>
      </w:r>
    </w:p>
    <w:p w14:paraId="047EA739" w14:textId="10D9EE5E" w:rsidR="002C2D4A" w:rsidRPr="002C2D4A" w:rsidRDefault="002C2D4A" w:rsidP="002C2D4A">
      <w:pPr>
        <w:rPr>
          <w:rFonts w:ascii="Arial" w:hAnsi="Arial" w:cs="Arial"/>
          <w:sz w:val="22"/>
          <w:szCs w:val="22"/>
        </w:rPr>
      </w:pPr>
      <w:r w:rsidRPr="002C2D4A">
        <w:rPr>
          <w:rFonts w:ascii="Arial" w:hAnsi="Arial" w:cs="Arial"/>
          <w:sz w:val="22"/>
          <w:szCs w:val="22"/>
        </w:rPr>
        <w:t>​7.3 Soweit die Haftung von </w:t>
      </w:r>
      <w:r w:rsidR="00520955">
        <w:rPr>
          <w:rFonts w:ascii="Arial" w:hAnsi="Arial" w:cs="Arial"/>
          <w:sz w:val="22"/>
          <w:szCs w:val="22"/>
          <w:u w:val="single"/>
        </w:rPr>
        <w:t>Gudrun</w:t>
      </w:r>
      <w:r w:rsidRPr="002C2D4A">
        <w:rPr>
          <w:rFonts w:ascii="Arial" w:hAnsi="Arial" w:cs="Arial"/>
          <w:sz w:val="22"/>
          <w:szCs w:val="22"/>
          <w:u w:val="single"/>
        </w:rPr>
        <w:t xml:space="preserve"> Schröder, </w:t>
      </w:r>
      <w:r w:rsidR="00520955">
        <w:rPr>
          <w:rFonts w:ascii="Arial" w:hAnsi="Arial" w:cs="Arial"/>
          <w:sz w:val="22"/>
          <w:szCs w:val="22"/>
          <w:u w:val="single"/>
        </w:rPr>
        <w:t>lebe-heilsam</w:t>
      </w:r>
      <w:r w:rsidRPr="002C2D4A">
        <w:rPr>
          <w:rFonts w:ascii="Arial" w:hAnsi="Arial" w:cs="Arial"/>
          <w:sz w:val="22"/>
          <w:szCs w:val="22"/>
          <w:u w:val="single"/>
        </w:rPr>
        <w:t>.de</w:t>
      </w:r>
      <w:r w:rsidRPr="002C2D4A">
        <w:rPr>
          <w:rFonts w:ascii="Arial" w:hAnsi="Arial" w:cs="Arial"/>
          <w:sz w:val="22"/>
          <w:szCs w:val="22"/>
        </w:rPr>
        <w:t> ausgeschlossen oder beschränkt ist, gilt dies auch zugunsten der persönlichen Haftung ihrer gesetzlichen Vertreter, ggf. Angestellten und ggf. sonstigen</w:t>
      </w:r>
      <w:r w:rsidR="00D65335">
        <w:rPr>
          <w:rFonts w:ascii="Arial" w:hAnsi="Arial" w:cs="Arial"/>
          <w:sz w:val="22"/>
          <w:szCs w:val="22"/>
        </w:rPr>
        <w:t xml:space="preserve"> </w:t>
      </w:r>
      <w:r w:rsidRPr="002C2D4A">
        <w:rPr>
          <w:rFonts w:ascii="Arial" w:hAnsi="Arial" w:cs="Arial"/>
          <w:sz w:val="22"/>
          <w:szCs w:val="22"/>
        </w:rPr>
        <w:t>Erfüllungsgehilfen.</w:t>
      </w:r>
    </w:p>
    <w:p w14:paraId="3C410039" w14:textId="64EE7EAF" w:rsidR="002C2D4A" w:rsidRPr="002C2D4A" w:rsidRDefault="002C2D4A" w:rsidP="002C2D4A">
      <w:pPr>
        <w:rPr>
          <w:rFonts w:ascii="Arial" w:hAnsi="Arial" w:cs="Arial"/>
          <w:sz w:val="22"/>
          <w:szCs w:val="22"/>
        </w:rPr>
      </w:pPr>
      <w:r w:rsidRPr="002C2D4A">
        <w:rPr>
          <w:rFonts w:ascii="Arial" w:hAnsi="Arial" w:cs="Arial"/>
          <w:sz w:val="22"/>
          <w:szCs w:val="22"/>
        </w:rPr>
        <w:t>​7.4 </w:t>
      </w:r>
      <w:r w:rsidR="00D65335">
        <w:rPr>
          <w:rFonts w:ascii="Arial" w:hAnsi="Arial" w:cs="Arial"/>
          <w:sz w:val="22"/>
          <w:szCs w:val="22"/>
          <w:u w:val="single"/>
        </w:rPr>
        <w:t>Gudrun</w:t>
      </w:r>
      <w:r w:rsidRPr="002C2D4A">
        <w:rPr>
          <w:rFonts w:ascii="Arial" w:hAnsi="Arial" w:cs="Arial"/>
          <w:sz w:val="22"/>
          <w:szCs w:val="22"/>
          <w:u w:val="single"/>
        </w:rPr>
        <w:t xml:space="preserve"> Schröder, </w:t>
      </w:r>
      <w:r w:rsidR="00D65335">
        <w:rPr>
          <w:rFonts w:ascii="Arial" w:hAnsi="Arial" w:cs="Arial"/>
          <w:sz w:val="22"/>
          <w:szCs w:val="22"/>
          <w:u w:val="single"/>
        </w:rPr>
        <w:t>lebe-heilsam</w:t>
      </w:r>
      <w:r w:rsidRPr="002C2D4A">
        <w:rPr>
          <w:rFonts w:ascii="Arial" w:hAnsi="Arial" w:cs="Arial"/>
          <w:sz w:val="22"/>
          <w:szCs w:val="22"/>
          <w:u w:val="single"/>
        </w:rPr>
        <w:t>.de</w:t>
      </w:r>
      <w:r w:rsidRPr="002C2D4A">
        <w:rPr>
          <w:rFonts w:ascii="Arial" w:hAnsi="Arial" w:cs="Arial"/>
          <w:sz w:val="22"/>
          <w:szCs w:val="22"/>
        </w:rPr>
        <w:t> übernimmt keine Verantwortung für den Verlust oder die nicht vollständige, verspätete oder sonstige nicht ordnungsgemäße Übermittlung von Daten und Diensten außerhalb des</w:t>
      </w:r>
      <w:r w:rsidR="00D65335">
        <w:rPr>
          <w:rFonts w:ascii="Arial" w:hAnsi="Arial" w:cs="Arial"/>
          <w:sz w:val="22"/>
          <w:szCs w:val="22"/>
        </w:rPr>
        <w:t xml:space="preserve"> </w:t>
      </w:r>
      <w:r w:rsidRPr="002C2D4A">
        <w:rPr>
          <w:rFonts w:ascii="Arial" w:hAnsi="Arial" w:cs="Arial"/>
          <w:sz w:val="22"/>
          <w:szCs w:val="22"/>
        </w:rPr>
        <w:t>Einflussbereichs von </w:t>
      </w:r>
      <w:r w:rsidR="00D65335">
        <w:rPr>
          <w:rFonts w:ascii="Arial" w:hAnsi="Arial" w:cs="Arial"/>
          <w:sz w:val="22"/>
          <w:szCs w:val="22"/>
          <w:u w:val="single"/>
        </w:rPr>
        <w:t>Gudrun</w:t>
      </w:r>
      <w:r w:rsidRPr="002C2D4A">
        <w:rPr>
          <w:rFonts w:ascii="Arial" w:hAnsi="Arial" w:cs="Arial"/>
          <w:sz w:val="22"/>
          <w:szCs w:val="22"/>
          <w:u w:val="single"/>
        </w:rPr>
        <w:t xml:space="preserve"> Schröder, </w:t>
      </w:r>
      <w:r w:rsidR="00D65335">
        <w:rPr>
          <w:rFonts w:ascii="Arial" w:hAnsi="Arial" w:cs="Arial"/>
          <w:sz w:val="22"/>
          <w:szCs w:val="22"/>
          <w:u w:val="single"/>
        </w:rPr>
        <w:t>lebe-heilsam</w:t>
      </w:r>
      <w:r w:rsidRPr="002C2D4A">
        <w:rPr>
          <w:rFonts w:ascii="Arial" w:hAnsi="Arial" w:cs="Arial"/>
          <w:sz w:val="22"/>
          <w:szCs w:val="22"/>
          <w:u w:val="single"/>
        </w:rPr>
        <w:t>.de</w:t>
      </w:r>
      <w:r w:rsidRPr="002C2D4A">
        <w:rPr>
          <w:rFonts w:ascii="Arial" w:hAnsi="Arial" w:cs="Arial"/>
          <w:sz w:val="22"/>
          <w:szCs w:val="22"/>
        </w:rPr>
        <w:t>.</w:t>
      </w:r>
    </w:p>
    <w:p w14:paraId="192F58FD" w14:textId="77777777" w:rsidR="003C6E7A" w:rsidRDefault="003C6E7A" w:rsidP="002C2D4A">
      <w:pPr>
        <w:rPr>
          <w:rFonts w:ascii="Arial" w:hAnsi="Arial" w:cs="Arial"/>
          <w:sz w:val="22"/>
          <w:szCs w:val="22"/>
        </w:rPr>
      </w:pPr>
    </w:p>
    <w:p w14:paraId="6A64F507" w14:textId="48759550" w:rsidR="002C2D4A" w:rsidRPr="002C2D4A" w:rsidRDefault="002C2D4A" w:rsidP="002C2D4A">
      <w:pPr>
        <w:rPr>
          <w:rFonts w:ascii="Arial" w:hAnsi="Arial" w:cs="Arial"/>
          <w:sz w:val="22"/>
          <w:szCs w:val="22"/>
        </w:rPr>
      </w:pPr>
      <w:r w:rsidRPr="003C6E7A">
        <w:rPr>
          <w:rFonts w:ascii="Arial" w:hAnsi="Arial" w:cs="Arial"/>
          <w:b/>
          <w:sz w:val="22"/>
          <w:szCs w:val="22"/>
        </w:rPr>
        <w:t>8. Nutzungsrechte</w:t>
      </w:r>
      <w:r w:rsidRPr="003C6E7A">
        <w:rPr>
          <w:rFonts w:ascii="Arial" w:hAnsi="Arial" w:cs="Arial"/>
          <w:b/>
          <w:sz w:val="22"/>
          <w:szCs w:val="22"/>
        </w:rPr>
        <w:br/>
      </w:r>
      <w:r w:rsidRPr="002C2D4A">
        <w:rPr>
          <w:rFonts w:ascii="Arial" w:hAnsi="Arial" w:cs="Arial"/>
          <w:sz w:val="22"/>
          <w:szCs w:val="22"/>
        </w:rPr>
        <w:br/>
        <w:t>8.1 Sämtliche Rechte an auf der Plattform veröffentlichten Inhalten, Marken und Kennzeichen bleiben vorbehalten</w:t>
      </w:r>
      <w:r w:rsidR="003C6E7A">
        <w:rPr>
          <w:rFonts w:ascii="Arial" w:hAnsi="Arial" w:cs="Arial"/>
          <w:sz w:val="22"/>
          <w:szCs w:val="22"/>
        </w:rPr>
        <w:t>.</w:t>
      </w:r>
    </w:p>
    <w:p w14:paraId="60F4F848" w14:textId="40878A91" w:rsidR="002C2D4A" w:rsidRPr="002C2D4A" w:rsidRDefault="002C2D4A" w:rsidP="002C2D4A">
      <w:pPr>
        <w:rPr>
          <w:rFonts w:ascii="Arial" w:hAnsi="Arial" w:cs="Arial"/>
          <w:sz w:val="22"/>
          <w:szCs w:val="22"/>
        </w:rPr>
      </w:pPr>
      <w:r w:rsidRPr="002C2D4A">
        <w:rPr>
          <w:rFonts w:ascii="Arial" w:hAnsi="Arial" w:cs="Arial"/>
          <w:sz w:val="22"/>
          <w:szCs w:val="22"/>
        </w:rPr>
        <w:t>​8.2 Der Nutzer überträgt </w:t>
      </w:r>
      <w:r w:rsidR="003C6E7A">
        <w:rPr>
          <w:rFonts w:ascii="Arial" w:hAnsi="Arial" w:cs="Arial"/>
          <w:sz w:val="22"/>
          <w:szCs w:val="22"/>
          <w:u w:val="single"/>
        </w:rPr>
        <w:t>Gudrun</w:t>
      </w:r>
      <w:r w:rsidRPr="002C2D4A">
        <w:rPr>
          <w:rFonts w:ascii="Arial" w:hAnsi="Arial" w:cs="Arial"/>
          <w:sz w:val="22"/>
          <w:szCs w:val="22"/>
          <w:u w:val="single"/>
        </w:rPr>
        <w:t xml:space="preserve"> Schröder, </w:t>
      </w:r>
      <w:r w:rsidR="003C6E7A">
        <w:rPr>
          <w:rFonts w:ascii="Arial" w:hAnsi="Arial" w:cs="Arial"/>
          <w:sz w:val="22"/>
          <w:szCs w:val="22"/>
          <w:u w:val="single"/>
        </w:rPr>
        <w:t>lebe-heilsam</w:t>
      </w:r>
      <w:r w:rsidRPr="002C2D4A">
        <w:rPr>
          <w:rFonts w:ascii="Arial" w:hAnsi="Arial" w:cs="Arial"/>
          <w:sz w:val="22"/>
          <w:szCs w:val="22"/>
          <w:u w:val="single"/>
        </w:rPr>
        <w:t>.de</w:t>
      </w:r>
      <w:r w:rsidRPr="002C2D4A">
        <w:rPr>
          <w:rFonts w:ascii="Arial" w:hAnsi="Arial" w:cs="Arial"/>
          <w:sz w:val="22"/>
          <w:szCs w:val="22"/>
        </w:rPr>
        <w:t> das zeitlich und räumlich unbeschränkte einfache Recht, von ihm im Rahmen der Nutzung der Plattform / Plattformdienste abgegebene Bewertungen auf der Plattform bzw.</w:t>
      </w:r>
      <w:r w:rsidR="00687102">
        <w:rPr>
          <w:rFonts w:ascii="Arial" w:hAnsi="Arial" w:cs="Arial"/>
          <w:sz w:val="22"/>
          <w:szCs w:val="22"/>
        </w:rPr>
        <w:t xml:space="preserve"> </w:t>
      </w:r>
      <w:r w:rsidRPr="002C2D4A">
        <w:rPr>
          <w:rFonts w:ascii="Arial" w:hAnsi="Arial" w:cs="Arial"/>
          <w:sz w:val="22"/>
          <w:szCs w:val="22"/>
        </w:rPr>
        <w:t>im Rahmen der Werbung für die Plattform / Plattformdienste und des Beraters zu veröffentlichen, zu vervielfältigen, zu verbreiten, öffentlich zugänglich zu machen, vorzuführen, (weiter-)</w:t>
      </w:r>
      <w:r w:rsidR="00687102">
        <w:rPr>
          <w:rFonts w:ascii="Arial" w:hAnsi="Arial" w:cs="Arial"/>
          <w:sz w:val="22"/>
          <w:szCs w:val="22"/>
        </w:rPr>
        <w:t xml:space="preserve"> </w:t>
      </w:r>
      <w:r w:rsidRPr="002C2D4A">
        <w:rPr>
          <w:rFonts w:ascii="Arial" w:hAnsi="Arial" w:cs="Arial"/>
          <w:sz w:val="22"/>
          <w:szCs w:val="22"/>
        </w:rPr>
        <w:t>zusenden und auf sonstige Art zu verwerten, sei es in körperlicher oder unkörperlicher Form.</w:t>
      </w:r>
    </w:p>
    <w:p w14:paraId="7D0A4206" w14:textId="4A8EA089" w:rsidR="002C2D4A" w:rsidRPr="002C2D4A" w:rsidRDefault="002C2D4A" w:rsidP="002C2D4A">
      <w:pPr>
        <w:rPr>
          <w:rFonts w:ascii="Arial" w:hAnsi="Arial" w:cs="Arial"/>
          <w:sz w:val="22"/>
          <w:szCs w:val="22"/>
        </w:rPr>
      </w:pPr>
      <w:r w:rsidRPr="002C2D4A">
        <w:rPr>
          <w:rFonts w:ascii="Arial" w:hAnsi="Arial" w:cs="Arial"/>
          <w:sz w:val="22"/>
          <w:szCs w:val="22"/>
        </w:rPr>
        <w:t>​8.3 Der Nutzer garantiert, dass die von ihm </w:t>
      </w:r>
      <w:r w:rsidR="00687102">
        <w:rPr>
          <w:rFonts w:ascii="Arial" w:hAnsi="Arial" w:cs="Arial"/>
          <w:sz w:val="22"/>
          <w:szCs w:val="22"/>
          <w:u w:val="single"/>
        </w:rPr>
        <w:t>Gudrun</w:t>
      </w:r>
      <w:r w:rsidRPr="002C2D4A">
        <w:rPr>
          <w:rFonts w:ascii="Arial" w:hAnsi="Arial" w:cs="Arial"/>
          <w:sz w:val="22"/>
          <w:szCs w:val="22"/>
          <w:u w:val="single"/>
        </w:rPr>
        <w:t xml:space="preserve"> Schröder, </w:t>
      </w:r>
      <w:r w:rsidR="00687102">
        <w:rPr>
          <w:rFonts w:ascii="Arial" w:hAnsi="Arial" w:cs="Arial"/>
          <w:sz w:val="22"/>
          <w:szCs w:val="22"/>
          <w:u w:val="single"/>
        </w:rPr>
        <w:t>lebe-heilsam</w:t>
      </w:r>
      <w:r w:rsidRPr="002C2D4A">
        <w:rPr>
          <w:rFonts w:ascii="Arial" w:hAnsi="Arial" w:cs="Arial"/>
          <w:sz w:val="22"/>
          <w:szCs w:val="22"/>
          <w:u w:val="single"/>
        </w:rPr>
        <w:t>.de</w:t>
      </w:r>
      <w:r w:rsidRPr="002C2D4A">
        <w:rPr>
          <w:rFonts w:ascii="Arial" w:hAnsi="Arial" w:cs="Arial"/>
          <w:sz w:val="22"/>
          <w:szCs w:val="22"/>
        </w:rPr>
        <w:t> zur Verfügung gestellten Inhalte (z. B. Bewertungskommentare) frei von Rechten Dritter sind und stellt </w:t>
      </w:r>
      <w:r w:rsidR="00B46ACD">
        <w:rPr>
          <w:rFonts w:ascii="Arial" w:hAnsi="Arial" w:cs="Arial"/>
          <w:sz w:val="22"/>
          <w:szCs w:val="22"/>
          <w:u w:val="single"/>
        </w:rPr>
        <w:t>Gudrun</w:t>
      </w:r>
      <w:r w:rsidRPr="002C2D4A">
        <w:rPr>
          <w:rFonts w:ascii="Arial" w:hAnsi="Arial" w:cs="Arial"/>
          <w:sz w:val="22"/>
          <w:szCs w:val="22"/>
          <w:u w:val="single"/>
        </w:rPr>
        <w:t xml:space="preserve"> Schröder, </w:t>
      </w:r>
      <w:r w:rsidR="00B46ACD">
        <w:rPr>
          <w:rFonts w:ascii="Arial" w:hAnsi="Arial" w:cs="Arial"/>
          <w:sz w:val="22"/>
          <w:szCs w:val="22"/>
          <w:u w:val="single"/>
        </w:rPr>
        <w:t>lebe-heilsam</w:t>
      </w:r>
      <w:r w:rsidRPr="002C2D4A">
        <w:rPr>
          <w:rFonts w:ascii="Arial" w:hAnsi="Arial" w:cs="Arial"/>
          <w:sz w:val="22"/>
          <w:szCs w:val="22"/>
          <w:u w:val="single"/>
        </w:rPr>
        <w:t>.de</w:t>
      </w:r>
      <w:r w:rsidRPr="002C2D4A">
        <w:rPr>
          <w:rFonts w:ascii="Arial" w:hAnsi="Arial" w:cs="Arial"/>
          <w:sz w:val="22"/>
          <w:szCs w:val="22"/>
        </w:rPr>
        <w:t> von allen Ansprüchen Dritter frei, die diese gegenüber </w:t>
      </w:r>
      <w:r w:rsidR="00B46ACD">
        <w:rPr>
          <w:rFonts w:ascii="Arial" w:hAnsi="Arial" w:cs="Arial"/>
          <w:sz w:val="22"/>
          <w:szCs w:val="22"/>
          <w:u w:val="single"/>
        </w:rPr>
        <w:t>Gudrun</w:t>
      </w:r>
      <w:r w:rsidRPr="002C2D4A">
        <w:rPr>
          <w:rFonts w:ascii="Arial" w:hAnsi="Arial" w:cs="Arial"/>
          <w:sz w:val="22"/>
          <w:szCs w:val="22"/>
          <w:u w:val="single"/>
        </w:rPr>
        <w:t xml:space="preserve"> Schröder, </w:t>
      </w:r>
      <w:r w:rsidR="00B46ACD">
        <w:rPr>
          <w:rFonts w:ascii="Arial" w:hAnsi="Arial" w:cs="Arial"/>
          <w:sz w:val="22"/>
          <w:szCs w:val="22"/>
          <w:u w:val="single"/>
        </w:rPr>
        <w:t>lebe-heilsam</w:t>
      </w:r>
      <w:r w:rsidRPr="002C2D4A">
        <w:rPr>
          <w:rFonts w:ascii="Arial" w:hAnsi="Arial" w:cs="Arial"/>
          <w:sz w:val="22"/>
          <w:szCs w:val="22"/>
          <w:u w:val="single"/>
        </w:rPr>
        <w:t>.de</w:t>
      </w:r>
      <w:r w:rsidRPr="002C2D4A">
        <w:rPr>
          <w:rFonts w:ascii="Arial" w:hAnsi="Arial" w:cs="Arial"/>
          <w:sz w:val="22"/>
          <w:szCs w:val="22"/>
        </w:rPr>
        <w:t> wegen der Nutzung solcher Inhalte geltend machen einschließlich</w:t>
      </w:r>
      <w:r w:rsidR="009972BC">
        <w:rPr>
          <w:rFonts w:ascii="Arial" w:hAnsi="Arial" w:cs="Arial"/>
          <w:sz w:val="22"/>
          <w:szCs w:val="22"/>
        </w:rPr>
        <w:t xml:space="preserve"> </w:t>
      </w:r>
      <w:r w:rsidRPr="002C2D4A">
        <w:rPr>
          <w:rFonts w:ascii="Arial" w:hAnsi="Arial" w:cs="Arial"/>
          <w:sz w:val="22"/>
          <w:szCs w:val="22"/>
        </w:rPr>
        <w:t>Gerichtskosten, angemessener Rechtsverteidigungskosten und Schadensersatzforderungen. Der Anspruch auf Freistellung besteht nicht, wenn der Nutzer die Rechtsverletzung nicht zu vertreten hat.</w:t>
      </w:r>
    </w:p>
    <w:p w14:paraId="7B873331" w14:textId="05357869" w:rsidR="002C2D4A" w:rsidRPr="002C2D4A" w:rsidRDefault="002C2D4A" w:rsidP="002C2D4A">
      <w:pPr>
        <w:rPr>
          <w:rFonts w:ascii="Arial" w:hAnsi="Arial" w:cs="Arial"/>
          <w:sz w:val="22"/>
          <w:szCs w:val="22"/>
        </w:rPr>
      </w:pPr>
      <w:r w:rsidRPr="002C2D4A">
        <w:rPr>
          <w:rFonts w:ascii="Arial" w:hAnsi="Arial" w:cs="Arial"/>
          <w:sz w:val="22"/>
          <w:szCs w:val="22"/>
        </w:rPr>
        <w:t>​8.4 Der Nutzer ist verpflichtet, </w:t>
      </w:r>
      <w:r w:rsidR="009972BC">
        <w:rPr>
          <w:rFonts w:ascii="Arial" w:hAnsi="Arial" w:cs="Arial"/>
          <w:sz w:val="22"/>
          <w:szCs w:val="22"/>
          <w:u w:val="single"/>
        </w:rPr>
        <w:t>Gudrun</w:t>
      </w:r>
      <w:r w:rsidRPr="002C2D4A">
        <w:rPr>
          <w:rFonts w:ascii="Arial" w:hAnsi="Arial" w:cs="Arial"/>
          <w:sz w:val="22"/>
          <w:szCs w:val="22"/>
          <w:u w:val="single"/>
        </w:rPr>
        <w:t xml:space="preserve"> Schröder, </w:t>
      </w:r>
      <w:r w:rsidR="009972BC">
        <w:rPr>
          <w:rFonts w:ascii="Arial" w:hAnsi="Arial" w:cs="Arial"/>
          <w:sz w:val="22"/>
          <w:szCs w:val="22"/>
          <w:u w:val="single"/>
        </w:rPr>
        <w:t>lebe-heilsam</w:t>
      </w:r>
      <w:r w:rsidRPr="002C2D4A">
        <w:rPr>
          <w:rFonts w:ascii="Arial" w:hAnsi="Arial" w:cs="Arial"/>
          <w:sz w:val="22"/>
          <w:szCs w:val="22"/>
          <w:u w:val="single"/>
        </w:rPr>
        <w:t>.de</w:t>
      </w:r>
      <w:r w:rsidRPr="002C2D4A">
        <w:rPr>
          <w:rFonts w:ascii="Arial" w:hAnsi="Arial" w:cs="Arial"/>
          <w:sz w:val="22"/>
          <w:szCs w:val="22"/>
        </w:rPr>
        <w:t> im Falle einer Inanspruchnahme durch Dritte auf Anforderung unverzüglich wahrheitsgemäß und vollständig alle Informationen zur Verteidigung zur Verfügung zu stellen, die für die Prüfung der Ansprüche und eine Verteidigung dagegen erforderlich sind. Eine über diese Regelungen hinausgehende Haftung des Nutzers bleibt unberührt.</w:t>
      </w:r>
    </w:p>
    <w:p w14:paraId="078AB8AA" w14:textId="77777777" w:rsidR="00481EF6" w:rsidRDefault="002C2D4A" w:rsidP="002C2D4A">
      <w:pPr>
        <w:rPr>
          <w:rFonts w:ascii="Arial" w:hAnsi="Arial" w:cs="Arial"/>
          <w:sz w:val="22"/>
          <w:szCs w:val="22"/>
        </w:rPr>
      </w:pPr>
      <w:r w:rsidRPr="002C2D4A">
        <w:rPr>
          <w:rFonts w:ascii="Arial" w:hAnsi="Arial" w:cs="Arial"/>
          <w:sz w:val="22"/>
          <w:szCs w:val="22"/>
        </w:rPr>
        <w:t>​</w:t>
      </w:r>
    </w:p>
    <w:p w14:paraId="51465B6C" w14:textId="1F89E108" w:rsidR="002C2D4A" w:rsidRPr="002C2D4A" w:rsidRDefault="002C2D4A" w:rsidP="002C2D4A">
      <w:pPr>
        <w:rPr>
          <w:rFonts w:ascii="Arial" w:hAnsi="Arial" w:cs="Arial"/>
          <w:sz w:val="22"/>
          <w:szCs w:val="22"/>
        </w:rPr>
      </w:pPr>
      <w:r w:rsidRPr="00481EF6">
        <w:rPr>
          <w:rFonts w:ascii="Arial" w:hAnsi="Arial" w:cs="Arial"/>
          <w:b/>
          <w:sz w:val="22"/>
          <w:szCs w:val="22"/>
        </w:rPr>
        <w:t>9. Vertragslaufzeit, Kündigung, Sperrung</w:t>
      </w:r>
      <w:r w:rsidRPr="002C2D4A">
        <w:rPr>
          <w:rFonts w:ascii="Arial" w:hAnsi="Arial" w:cs="Arial"/>
          <w:sz w:val="22"/>
          <w:szCs w:val="22"/>
        </w:rPr>
        <w:br/>
      </w:r>
      <w:r w:rsidRPr="002C2D4A">
        <w:rPr>
          <w:rFonts w:ascii="Arial" w:hAnsi="Arial" w:cs="Arial"/>
          <w:sz w:val="22"/>
          <w:szCs w:val="22"/>
        </w:rPr>
        <w:br/>
      </w:r>
      <w:r w:rsidRPr="002C2D4A">
        <w:rPr>
          <w:rFonts w:ascii="Arial" w:hAnsi="Arial" w:cs="Arial"/>
          <w:sz w:val="22"/>
          <w:szCs w:val="22"/>
        </w:rPr>
        <w:lastRenderedPageBreak/>
        <w:t>9.1 Der Plattformnutzungsvertrag ist unbefristet; er kann von jeder Partei ohne Angabe von Gründen in Textform gekündigt werden. In der Kündigung sollten der Benutzername, die E-Mail-Adresse, der vollständige Name und die aktuell hinterlegte Telefonnummer angeführt werden, um die Kündigung einem bestimmten Nutzerkonto zuordnen zu können.</w:t>
      </w:r>
    </w:p>
    <w:p w14:paraId="6C276E02" w14:textId="226B6B26" w:rsidR="002C2D4A" w:rsidRPr="002C2D4A" w:rsidRDefault="002C2D4A" w:rsidP="002C2D4A">
      <w:pPr>
        <w:rPr>
          <w:rFonts w:ascii="Arial" w:hAnsi="Arial" w:cs="Arial"/>
          <w:sz w:val="22"/>
          <w:szCs w:val="22"/>
        </w:rPr>
      </w:pPr>
      <w:r w:rsidRPr="002C2D4A">
        <w:rPr>
          <w:rFonts w:ascii="Arial" w:hAnsi="Arial" w:cs="Arial"/>
          <w:sz w:val="22"/>
          <w:szCs w:val="22"/>
        </w:rPr>
        <w:t>​9.2 </w:t>
      </w:r>
      <w:r w:rsidR="00481EF6">
        <w:rPr>
          <w:rFonts w:ascii="Arial" w:hAnsi="Arial" w:cs="Arial"/>
          <w:sz w:val="22"/>
          <w:szCs w:val="22"/>
          <w:u w:val="single"/>
        </w:rPr>
        <w:t>Gudrun</w:t>
      </w:r>
      <w:r w:rsidRPr="002C2D4A">
        <w:rPr>
          <w:rFonts w:ascii="Arial" w:hAnsi="Arial" w:cs="Arial"/>
          <w:sz w:val="22"/>
          <w:szCs w:val="22"/>
          <w:u w:val="single"/>
        </w:rPr>
        <w:t xml:space="preserve"> Schröder, </w:t>
      </w:r>
      <w:r w:rsidR="00481EF6">
        <w:rPr>
          <w:rFonts w:ascii="Arial" w:hAnsi="Arial" w:cs="Arial"/>
          <w:sz w:val="22"/>
          <w:szCs w:val="22"/>
          <w:u w:val="single"/>
        </w:rPr>
        <w:t>lebe-heilsam</w:t>
      </w:r>
      <w:r w:rsidRPr="002C2D4A">
        <w:rPr>
          <w:rFonts w:ascii="Arial" w:hAnsi="Arial" w:cs="Arial"/>
          <w:sz w:val="22"/>
          <w:szCs w:val="22"/>
          <w:u w:val="single"/>
        </w:rPr>
        <w:t>.de</w:t>
      </w:r>
      <w:r w:rsidRPr="002C2D4A">
        <w:rPr>
          <w:rFonts w:ascii="Arial" w:hAnsi="Arial" w:cs="Arial"/>
          <w:sz w:val="22"/>
          <w:szCs w:val="22"/>
        </w:rPr>
        <w:t> behält sich das Recht vor, den Nutzerzugang zur Plattform</w:t>
      </w:r>
      <w:r w:rsidR="00481EF6">
        <w:rPr>
          <w:rFonts w:ascii="Arial" w:hAnsi="Arial" w:cs="Arial"/>
          <w:sz w:val="22"/>
          <w:szCs w:val="22"/>
        </w:rPr>
        <w:t xml:space="preserve"> </w:t>
      </w:r>
      <w:r w:rsidRPr="002C2D4A">
        <w:rPr>
          <w:rFonts w:ascii="Arial" w:hAnsi="Arial" w:cs="Arial"/>
          <w:sz w:val="22"/>
          <w:szCs w:val="22"/>
        </w:rPr>
        <w:t>/</w:t>
      </w:r>
      <w:r w:rsidR="00481EF6">
        <w:rPr>
          <w:rFonts w:ascii="Arial" w:hAnsi="Arial" w:cs="Arial"/>
          <w:sz w:val="22"/>
          <w:szCs w:val="22"/>
        </w:rPr>
        <w:t xml:space="preserve"> </w:t>
      </w:r>
      <w:r w:rsidRPr="002C2D4A">
        <w:rPr>
          <w:rFonts w:ascii="Arial" w:hAnsi="Arial" w:cs="Arial"/>
          <w:sz w:val="22"/>
          <w:szCs w:val="22"/>
        </w:rPr>
        <w:t>zu Plattformdiensten bis zur Sachverhaltsaufklärung zu sperren, sofern konkrete Anhaltspunkte dafür vorliegen, dass der Nutzer sich</w:t>
      </w:r>
      <w:r w:rsidR="00481EF6">
        <w:rPr>
          <w:rFonts w:ascii="Arial" w:hAnsi="Arial" w:cs="Arial"/>
          <w:sz w:val="22"/>
          <w:szCs w:val="22"/>
        </w:rPr>
        <w:t xml:space="preserve"> </w:t>
      </w:r>
      <w:r w:rsidRPr="002C2D4A">
        <w:rPr>
          <w:rFonts w:ascii="Arial" w:hAnsi="Arial" w:cs="Arial"/>
          <w:sz w:val="22"/>
          <w:szCs w:val="22"/>
        </w:rPr>
        <w:t>mit falschen Daten oder mehrfach angemeldet hat, sein Nutzerkonto Dritten zur Nutzung überlassen hat, das Bewertungssystem manipuliert, verfälscht oder sonst wie missbraucht hat, mit fälligen Zahlungen im Rückstand ist oder gegen die in Ziffer 5 angeführten Nutzungsregeln verstoßen hat. Bei seiner Entscheidung berücksichtigt </w:t>
      </w:r>
      <w:r w:rsidR="00CD76B4">
        <w:rPr>
          <w:rFonts w:ascii="Arial" w:hAnsi="Arial" w:cs="Arial"/>
          <w:sz w:val="22"/>
          <w:szCs w:val="22"/>
          <w:u w:val="single"/>
        </w:rPr>
        <w:t>Gudrun</w:t>
      </w:r>
      <w:r w:rsidRPr="002C2D4A">
        <w:rPr>
          <w:rFonts w:ascii="Arial" w:hAnsi="Arial" w:cs="Arial"/>
          <w:sz w:val="22"/>
          <w:szCs w:val="22"/>
          <w:u w:val="single"/>
        </w:rPr>
        <w:t xml:space="preserve"> Schröder, </w:t>
      </w:r>
      <w:r w:rsidR="00CD76B4">
        <w:rPr>
          <w:rFonts w:ascii="Arial" w:hAnsi="Arial" w:cs="Arial"/>
          <w:sz w:val="22"/>
          <w:szCs w:val="22"/>
          <w:u w:val="single"/>
        </w:rPr>
        <w:t>lebe-heilsam</w:t>
      </w:r>
      <w:r w:rsidRPr="002C2D4A">
        <w:rPr>
          <w:rFonts w:ascii="Arial" w:hAnsi="Arial" w:cs="Arial"/>
          <w:sz w:val="22"/>
          <w:szCs w:val="22"/>
          <w:u w:val="single"/>
        </w:rPr>
        <w:t>.de</w:t>
      </w:r>
      <w:r w:rsidRPr="002C2D4A">
        <w:rPr>
          <w:rFonts w:ascii="Arial" w:hAnsi="Arial" w:cs="Arial"/>
          <w:sz w:val="22"/>
          <w:szCs w:val="22"/>
        </w:rPr>
        <w:t> den Grad des Verschuldens und die berechtigten Interessen des Nutzers. Kündigungen und Sperrungen lassen Vergütungsansprüche von </w:t>
      </w:r>
      <w:r w:rsidR="00CD76B4">
        <w:rPr>
          <w:rFonts w:ascii="Arial" w:hAnsi="Arial" w:cs="Arial"/>
          <w:sz w:val="22"/>
          <w:szCs w:val="22"/>
          <w:u w:val="single"/>
        </w:rPr>
        <w:t>Gudrun</w:t>
      </w:r>
      <w:r w:rsidRPr="002C2D4A">
        <w:rPr>
          <w:rFonts w:ascii="Arial" w:hAnsi="Arial" w:cs="Arial"/>
          <w:sz w:val="22"/>
          <w:szCs w:val="22"/>
          <w:u w:val="single"/>
        </w:rPr>
        <w:t xml:space="preserve"> Schröder, </w:t>
      </w:r>
      <w:r w:rsidR="00CD76B4">
        <w:rPr>
          <w:rFonts w:ascii="Arial" w:hAnsi="Arial" w:cs="Arial"/>
          <w:sz w:val="22"/>
          <w:szCs w:val="22"/>
          <w:u w:val="single"/>
        </w:rPr>
        <w:t>lebe-heilsam</w:t>
      </w:r>
      <w:r w:rsidRPr="002C2D4A">
        <w:rPr>
          <w:rFonts w:ascii="Arial" w:hAnsi="Arial" w:cs="Arial"/>
          <w:sz w:val="22"/>
          <w:szCs w:val="22"/>
          <w:u w:val="single"/>
        </w:rPr>
        <w:t>.de</w:t>
      </w:r>
      <w:r w:rsidRPr="002C2D4A">
        <w:rPr>
          <w:rFonts w:ascii="Arial" w:hAnsi="Arial" w:cs="Arial"/>
          <w:sz w:val="22"/>
          <w:szCs w:val="22"/>
        </w:rPr>
        <w:t> wegen bereits vom Nutzer in Anspruch genommener kostenpflichtiger Beratungen nicht entfallen.</w:t>
      </w:r>
    </w:p>
    <w:p w14:paraId="63D603E4" w14:textId="77777777" w:rsidR="00CD76B4" w:rsidRDefault="002C2D4A" w:rsidP="002C2D4A">
      <w:pPr>
        <w:rPr>
          <w:rFonts w:ascii="Arial" w:hAnsi="Arial" w:cs="Arial"/>
          <w:sz w:val="22"/>
          <w:szCs w:val="22"/>
        </w:rPr>
      </w:pPr>
      <w:r w:rsidRPr="002C2D4A">
        <w:rPr>
          <w:rFonts w:ascii="Arial" w:hAnsi="Arial" w:cs="Arial"/>
          <w:sz w:val="22"/>
          <w:szCs w:val="22"/>
        </w:rPr>
        <w:t>​</w:t>
      </w:r>
    </w:p>
    <w:p w14:paraId="00F15C37" w14:textId="20F4A120" w:rsidR="002C2D4A" w:rsidRPr="00CD76B4" w:rsidRDefault="002C2D4A" w:rsidP="002C2D4A">
      <w:pPr>
        <w:rPr>
          <w:rFonts w:ascii="Arial" w:hAnsi="Arial" w:cs="Arial"/>
          <w:b/>
          <w:sz w:val="22"/>
          <w:szCs w:val="22"/>
        </w:rPr>
      </w:pPr>
      <w:r w:rsidRPr="00CD76B4">
        <w:rPr>
          <w:rFonts w:ascii="Arial" w:hAnsi="Arial" w:cs="Arial"/>
          <w:b/>
          <w:sz w:val="22"/>
          <w:szCs w:val="22"/>
        </w:rPr>
        <w:t>10. Datenschutz</w:t>
      </w:r>
    </w:p>
    <w:p w14:paraId="466B5EE1" w14:textId="6A5026DF" w:rsidR="002C2D4A" w:rsidRPr="002C2D4A" w:rsidRDefault="002C2D4A" w:rsidP="002C2D4A">
      <w:pPr>
        <w:rPr>
          <w:rFonts w:ascii="Arial" w:hAnsi="Arial" w:cs="Arial"/>
          <w:sz w:val="22"/>
          <w:szCs w:val="22"/>
        </w:rPr>
      </w:pPr>
      <w:r w:rsidRPr="002C2D4A">
        <w:rPr>
          <w:rFonts w:ascii="Arial" w:hAnsi="Arial" w:cs="Arial"/>
          <w:sz w:val="22"/>
          <w:szCs w:val="22"/>
        </w:rPr>
        <w:t>Detaillierte Informationen zur Erhebung, Verarbeitung und Nutzung personenbezogener Daten des Nutzers durch </w:t>
      </w:r>
      <w:r w:rsidR="00CD76B4">
        <w:rPr>
          <w:rFonts w:ascii="Arial" w:hAnsi="Arial" w:cs="Arial"/>
          <w:sz w:val="22"/>
          <w:szCs w:val="22"/>
          <w:u w:val="single"/>
        </w:rPr>
        <w:t>Gudrun</w:t>
      </w:r>
      <w:r w:rsidRPr="002C2D4A">
        <w:rPr>
          <w:rFonts w:ascii="Arial" w:hAnsi="Arial" w:cs="Arial"/>
          <w:sz w:val="22"/>
          <w:szCs w:val="22"/>
          <w:u w:val="single"/>
        </w:rPr>
        <w:t xml:space="preserve"> Schröder, </w:t>
      </w:r>
      <w:r w:rsidR="00CD76B4">
        <w:rPr>
          <w:rFonts w:ascii="Arial" w:hAnsi="Arial" w:cs="Arial"/>
          <w:sz w:val="22"/>
          <w:szCs w:val="22"/>
          <w:u w:val="single"/>
        </w:rPr>
        <w:t>lebe-heilsam</w:t>
      </w:r>
      <w:r w:rsidRPr="002C2D4A">
        <w:rPr>
          <w:rFonts w:ascii="Arial" w:hAnsi="Arial" w:cs="Arial"/>
          <w:sz w:val="22"/>
          <w:szCs w:val="22"/>
          <w:u w:val="single"/>
        </w:rPr>
        <w:t>.de</w:t>
      </w:r>
      <w:r w:rsidRPr="002C2D4A">
        <w:rPr>
          <w:rFonts w:ascii="Arial" w:hAnsi="Arial" w:cs="Arial"/>
          <w:sz w:val="22"/>
          <w:szCs w:val="22"/>
        </w:rPr>
        <w:t> im Zusammenhang mit der Registrierung, der Durchführung der</w:t>
      </w:r>
      <w:r w:rsidR="000E0932">
        <w:rPr>
          <w:rFonts w:ascii="Arial" w:hAnsi="Arial" w:cs="Arial"/>
          <w:sz w:val="22"/>
          <w:szCs w:val="22"/>
        </w:rPr>
        <w:t xml:space="preserve"> </w:t>
      </w:r>
      <w:r w:rsidRPr="002C2D4A">
        <w:rPr>
          <w:rFonts w:ascii="Arial" w:hAnsi="Arial" w:cs="Arial"/>
          <w:sz w:val="22"/>
          <w:szCs w:val="22"/>
        </w:rPr>
        <w:t>Plattformnutzungsvertrag und der Nutzung der Inhalte finden sich in der </w:t>
      </w:r>
      <w:hyperlink r:id="rId6" w:tgtFrame="_blank" w:history="1">
        <w:r w:rsidRPr="002C2D4A">
          <w:rPr>
            <w:rStyle w:val="Hyperlink"/>
            <w:rFonts w:ascii="Arial" w:hAnsi="Arial" w:cs="Arial"/>
            <w:sz w:val="22"/>
            <w:szCs w:val="22"/>
          </w:rPr>
          <w:t>Datenschutzerklärung</w:t>
        </w:r>
      </w:hyperlink>
      <w:r w:rsidRPr="002C2D4A">
        <w:rPr>
          <w:rFonts w:ascii="Arial" w:hAnsi="Arial" w:cs="Arial"/>
          <w:sz w:val="22"/>
          <w:szCs w:val="22"/>
        </w:rPr>
        <w:t xml:space="preserve"> (siehe oben) </w:t>
      </w:r>
      <w:r w:rsidR="000E0932">
        <w:rPr>
          <w:rFonts w:ascii="Arial" w:hAnsi="Arial" w:cs="Arial"/>
          <w:sz w:val="22"/>
          <w:szCs w:val="22"/>
        </w:rPr>
        <w:t>lebe-heilsam</w:t>
      </w:r>
      <w:r w:rsidRPr="002C2D4A">
        <w:rPr>
          <w:rFonts w:ascii="Arial" w:hAnsi="Arial" w:cs="Arial"/>
          <w:sz w:val="22"/>
          <w:szCs w:val="22"/>
        </w:rPr>
        <w:t>.de</w:t>
      </w:r>
    </w:p>
    <w:p w14:paraId="0DFE3CE8" w14:textId="77777777" w:rsidR="000E0932" w:rsidRDefault="002C2D4A" w:rsidP="002C2D4A">
      <w:pPr>
        <w:rPr>
          <w:rFonts w:ascii="Arial" w:hAnsi="Arial" w:cs="Arial"/>
          <w:sz w:val="22"/>
          <w:szCs w:val="22"/>
        </w:rPr>
      </w:pPr>
      <w:r w:rsidRPr="002C2D4A">
        <w:rPr>
          <w:rFonts w:ascii="Arial" w:hAnsi="Arial" w:cs="Arial"/>
          <w:sz w:val="22"/>
          <w:szCs w:val="22"/>
        </w:rPr>
        <w:t>​</w:t>
      </w:r>
      <w:r w:rsidR="000E0932">
        <w:rPr>
          <w:rFonts w:ascii="Arial" w:hAnsi="Arial" w:cs="Arial"/>
          <w:sz w:val="22"/>
          <w:szCs w:val="22"/>
        </w:rPr>
        <w:t xml:space="preserve"> </w:t>
      </w:r>
    </w:p>
    <w:p w14:paraId="16A53620" w14:textId="2CAAE699" w:rsidR="002C2D4A" w:rsidRPr="002C2D4A" w:rsidRDefault="002C2D4A" w:rsidP="002C2D4A">
      <w:pPr>
        <w:rPr>
          <w:rFonts w:ascii="Arial" w:hAnsi="Arial" w:cs="Arial"/>
          <w:sz w:val="22"/>
          <w:szCs w:val="22"/>
        </w:rPr>
      </w:pPr>
      <w:r w:rsidRPr="000E0932">
        <w:rPr>
          <w:rFonts w:ascii="Arial" w:hAnsi="Arial" w:cs="Arial"/>
          <w:b/>
          <w:sz w:val="22"/>
          <w:szCs w:val="22"/>
        </w:rPr>
        <w:t>11. Schlussbestimmungen</w:t>
      </w:r>
      <w:r w:rsidRPr="002C2D4A">
        <w:rPr>
          <w:rFonts w:ascii="Arial" w:hAnsi="Arial" w:cs="Arial"/>
          <w:sz w:val="22"/>
          <w:szCs w:val="22"/>
        </w:rPr>
        <w:br/>
      </w:r>
      <w:r w:rsidRPr="002C2D4A">
        <w:rPr>
          <w:rFonts w:ascii="Arial" w:hAnsi="Arial" w:cs="Arial"/>
          <w:sz w:val="22"/>
          <w:szCs w:val="22"/>
        </w:rPr>
        <w:br/>
        <w:t>11.1 Auf die AGB, den Plattformnutzungsvertrag und alle darauf basierenden Vereinbarungen zwischen </w:t>
      </w:r>
      <w:r w:rsidR="000E0932">
        <w:rPr>
          <w:rFonts w:ascii="Arial" w:hAnsi="Arial" w:cs="Arial"/>
          <w:sz w:val="22"/>
          <w:szCs w:val="22"/>
          <w:u w:val="single"/>
        </w:rPr>
        <w:t>Gudrun</w:t>
      </w:r>
      <w:r w:rsidRPr="002C2D4A">
        <w:rPr>
          <w:rFonts w:ascii="Arial" w:hAnsi="Arial" w:cs="Arial"/>
          <w:sz w:val="22"/>
          <w:szCs w:val="22"/>
          <w:u w:val="single"/>
        </w:rPr>
        <w:t xml:space="preserve"> Schröder, </w:t>
      </w:r>
      <w:r w:rsidR="000E0932">
        <w:rPr>
          <w:rFonts w:ascii="Arial" w:hAnsi="Arial" w:cs="Arial"/>
          <w:sz w:val="22"/>
          <w:szCs w:val="22"/>
          <w:u w:val="single"/>
        </w:rPr>
        <w:t>lebe-heilsam</w:t>
      </w:r>
      <w:r w:rsidRPr="002C2D4A">
        <w:rPr>
          <w:rFonts w:ascii="Arial" w:hAnsi="Arial" w:cs="Arial"/>
          <w:sz w:val="22"/>
          <w:szCs w:val="22"/>
          <w:u w:val="single"/>
        </w:rPr>
        <w:t>.de</w:t>
      </w:r>
      <w:r w:rsidRPr="002C2D4A">
        <w:rPr>
          <w:rFonts w:ascii="Arial" w:hAnsi="Arial" w:cs="Arial"/>
          <w:sz w:val="22"/>
          <w:szCs w:val="22"/>
        </w:rPr>
        <w:t> und dem Nutzer findet ausschließlich das Recht der Bundesrepublik Deutschland Anwendung. Die Anwendung des UN-Kaufrechts (CISG) ist ausgeschlossen. Für Verbraucher mit</w:t>
      </w:r>
      <w:r w:rsidR="00764E87">
        <w:rPr>
          <w:rFonts w:ascii="Arial" w:hAnsi="Arial" w:cs="Arial"/>
          <w:sz w:val="22"/>
          <w:szCs w:val="22"/>
        </w:rPr>
        <w:t xml:space="preserve"> </w:t>
      </w:r>
      <w:r w:rsidRPr="002C2D4A">
        <w:rPr>
          <w:rFonts w:ascii="Arial" w:hAnsi="Arial" w:cs="Arial"/>
          <w:sz w:val="22"/>
          <w:szCs w:val="22"/>
        </w:rPr>
        <w:t>Wohnsitz in der EU finden zusätzlich die zwingenden Bestimmungen des Verbraucherschutzrechts des Mitgliedstaats Anwendung, in dem der Verbraucher seinen Wohnsitz hat, sofern diese vorteilhafter für den Verbraucher sind als die Bestimmungen des deutschen Rechts.</w:t>
      </w:r>
    </w:p>
    <w:p w14:paraId="17BAF381" w14:textId="7274F0E3" w:rsidR="002C2D4A" w:rsidRPr="002C2D4A" w:rsidRDefault="002C2D4A" w:rsidP="002C2D4A">
      <w:pPr>
        <w:rPr>
          <w:rFonts w:ascii="Arial" w:hAnsi="Arial" w:cs="Arial"/>
          <w:sz w:val="22"/>
          <w:szCs w:val="22"/>
        </w:rPr>
      </w:pPr>
      <w:r w:rsidRPr="002C2D4A">
        <w:rPr>
          <w:rFonts w:ascii="Arial" w:hAnsi="Arial" w:cs="Arial"/>
          <w:sz w:val="22"/>
          <w:szCs w:val="22"/>
        </w:rPr>
        <w:t>​11.2 Die EU-Kommission stellt unter </w:t>
      </w:r>
      <w:hyperlink r:id="rId7" w:tgtFrame="_blank" w:history="1">
        <w:r w:rsidRPr="002C2D4A">
          <w:rPr>
            <w:rStyle w:val="Hyperlink"/>
            <w:rFonts w:ascii="Arial" w:hAnsi="Arial" w:cs="Arial"/>
            <w:sz w:val="22"/>
            <w:szCs w:val="22"/>
          </w:rPr>
          <w:t>https://ec.europa.eu/consumers/odr/</w:t>
        </w:r>
      </w:hyperlink>
      <w:r w:rsidRPr="002C2D4A">
        <w:rPr>
          <w:rFonts w:ascii="Arial" w:hAnsi="Arial" w:cs="Arial"/>
          <w:sz w:val="22"/>
          <w:szCs w:val="22"/>
        </w:rPr>
        <w:t> eine Plattform zur Online-Streitbeilegung bereit. Verbraucher haben die Möglichkeit, diese Plattform für die Beilegung ihrer Streitigkeiten zu nutzen. </w:t>
      </w:r>
      <w:r w:rsidRPr="002C2D4A">
        <w:rPr>
          <w:rFonts w:ascii="Arial" w:hAnsi="Arial" w:cs="Arial"/>
          <w:sz w:val="22"/>
          <w:szCs w:val="22"/>
          <w:u w:val="single"/>
        </w:rPr>
        <w:t>Andreas Schröder, rundum-lebensfit.de</w:t>
      </w:r>
      <w:r w:rsidRPr="002C2D4A">
        <w:rPr>
          <w:rFonts w:ascii="Arial" w:hAnsi="Arial" w:cs="Arial"/>
          <w:sz w:val="22"/>
          <w:szCs w:val="22"/>
        </w:rPr>
        <w:t> ist weder bereit noch verpflichtet, an Streitbeilegungsverfahren mit Verbrauchern vor einer Verbraucherschlichtungsstelle teilzunehmen (Verbraucherstreitbeilegungsgesetz (VSBG)). </w:t>
      </w:r>
    </w:p>
    <w:p w14:paraId="2AB23310" w14:textId="38C0F81F" w:rsidR="002C2D4A" w:rsidRPr="002C2D4A" w:rsidRDefault="002C2D4A" w:rsidP="002C2D4A">
      <w:pPr>
        <w:rPr>
          <w:rFonts w:ascii="Arial" w:hAnsi="Arial" w:cs="Arial"/>
          <w:sz w:val="22"/>
          <w:szCs w:val="22"/>
        </w:rPr>
      </w:pPr>
      <w:r w:rsidRPr="002C2D4A">
        <w:rPr>
          <w:rFonts w:ascii="Arial" w:hAnsi="Arial" w:cs="Arial"/>
          <w:sz w:val="22"/>
          <w:szCs w:val="22"/>
        </w:rPr>
        <w:t xml:space="preserve">​11.3 </w:t>
      </w:r>
      <w:proofErr w:type="gramStart"/>
      <w:r w:rsidRPr="002C2D4A">
        <w:rPr>
          <w:rFonts w:ascii="Arial" w:hAnsi="Arial" w:cs="Arial"/>
          <w:sz w:val="22"/>
          <w:szCs w:val="22"/>
        </w:rPr>
        <w:t>Sollten</w:t>
      </w:r>
      <w:proofErr w:type="gramEnd"/>
      <w:r w:rsidRPr="002C2D4A">
        <w:rPr>
          <w:rFonts w:ascii="Arial" w:hAnsi="Arial" w:cs="Arial"/>
          <w:sz w:val="22"/>
          <w:szCs w:val="22"/>
        </w:rPr>
        <w:t xml:space="preserve"> einzelne Bestimmungen dieser AGB ganz oder teilweise nichtig oder unwirksam sein oder werden, so wird dadurch die Wirksamkeit der übrigen Bestimmungen nicht berührt. An die Stelle von nicht einbezogenen oder unwirksamen Bestimmungen dieser AGB tritt das Gesetzesrecht. Sofern</w:t>
      </w:r>
      <w:r w:rsidRPr="002C2D4A">
        <w:rPr>
          <w:rFonts w:ascii="Arial" w:hAnsi="Arial" w:cs="Arial"/>
          <w:sz w:val="22"/>
          <w:szCs w:val="22"/>
        </w:rPr>
        <w:br/>
        <w:t>solches Gesetzesrecht im jeweiligen Fall nicht zur Verfügung steht (Regelungslücke) oder zu einem untragbaren Ergebnis führen würde, werden die Parteien in Verhandlungen darüber eintreten, anstelle der nicht einbezogenen oder unwirksamen Bestimmung eine wirksame Regelung zu treffen, die ihr wirtschaftlich möglichst nahekommt.</w:t>
      </w:r>
    </w:p>
    <w:p w14:paraId="115DC54E" w14:textId="77777777" w:rsidR="002C2D4A" w:rsidRPr="002C2D4A" w:rsidRDefault="002C2D4A" w:rsidP="002C2D4A">
      <w:pPr>
        <w:rPr>
          <w:rFonts w:ascii="Arial" w:hAnsi="Arial" w:cs="Arial"/>
          <w:sz w:val="22"/>
          <w:szCs w:val="22"/>
        </w:rPr>
      </w:pPr>
      <w:r w:rsidRPr="002C2D4A">
        <w:rPr>
          <w:rFonts w:ascii="Arial" w:hAnsi="Arial" w:cs="Arial"/>
          <w:sz w:val="22"/>
          <w:szCs w:val="22"/>
        </w:rPr>
        <w:t> </w:t>
      </w:r>
    </w:p>
    <w:p w14:paraId="556708AB" w14:textId="72D0812F" w:rsidR="002C2D4A" w:rsidRPr="002C2D4A" w:rsidRDefault="006E0F8B" w:rsidP="002C2D4A">
      <w:pPr>
        <w:rPr>
          <w:rFonts w:ascii="Arial" w:hAnsi="Arial" w:cs="Arial"/>
          <w:sz w:val="22"/>
          <w:szCs w:val="22"/>
        </w:rPr>
      </w:pPr>
      <w:r>
        <w:rPr>
          <w:rFonts w:ascii="Arial" w:hAnsi="Arial" w:cs="Arial"/>
          <w:sz w:val="22"/>
          <w:szCs w:val="22"/>
        </w:rPr>
        <w:t>November 2026</w:t>
      </w:r>
    </w:p>
    <w:p w14:paraId="6CC45EF6" w14:textId="77777777" w:rsidR="002C2D4A" w:rsidRPr="002C2D4A" w:rsidRDefault="002C2D4A" w:rsidP="002C2D4A">
      <w:pPr>
        <w:rPr>
          <w:rFonts w:ascii="Arial" w:hAnsi="Arial" w:cs="Arial"/>
          <w:sz w:val="22"/>
          <w:szCs w:val="22"/>
        </w:rPr>
      </w:pPr>
      <w:r w:rsidRPr="002C2D4A">
        <w:rPr>
          <w:rFonts w:ascii="Arial" w:hAnsi="Arial" w:cs="Arial"/>
          <w:sz w:val="22"/>
          <w:szCs w:val="22"/>
        </w:rPr>
        <w:t>​​​​</w:t>
      </w:r>
    </w:p>
    <w:p w14:paraId="701F20A3" w14:textId="77777777" w:rsidR="00745F39" w:rsidRPr="000B1784" w:rsidRDefault="00745F39">
      <w:pPr>
        <w:rPr>
          <w:rFonts w:ascii="Arial" w:hAnsi="Arial" w:cs="Arial"/>
          <w:sz w:val="22"/>
          <w:szCs w:val="22"/>
        </w:rPr>
      </w:pPr>
    </w:p>
    <w:sectPr w:rsidR="00745F39" w:rsidRPr="000B1784" w:rsidSect="002C2D4A">
      <w:pgSz w:w="11906" w:h="16838"/>
      <w:pgMar w:top="1134"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D4A"/>
    <w:rsid w:val="00001ABA"/>
    <w:rsid w:val="0003187A"/>
    <w:rsid w:val="000826EA"/>
    <w:rsid w:val="000B1784"/>
    <w:rsid w:val="000D3378"/>
    <w:rsid w:val="000E0932"/>
    <w:rsid w:val="0014294E"/>
    <w:rsid w:val="001C3F1C"/>
    <w:rsid w:val="001D37F6"/>
    <w:rsid w:val="001E1063"/>
    <w:rsid w:val="002B3B1F"/>
    <w:rsid w:val="002C2D4A"/>
    <w:rsid w:val="002E64B3"/>
    <w:rsid w:val="00365488"/>
    <w:rsid w:val="003A7ABE"/>
    <w:rsid w:val="003C0626"/>
    <w:rsid w:val="003C1349"/>
    <w:rsid w:val="003C6E7A"/>
    <w:rsid w:val="00407494"/>
    <w:rsid w:val="00413F4C"/>
    <w:rsid w:val="00481EF6"/>
    <w:rsid w:val="004A58C9"/>
    <w:rsid w:val="005069BB"/>
    <w:rsid w:val="00512DC5"/>
    <w:rsid w:val="00520955"/>
    <w:rsid w:val="005D516C"/>
    <w:rsid w:val="005D6D9E"/>
    <w:rsid w:val="006665DE"/>
    <w:rsid w:val="00687102"/>
    <w:rsid w:val="006E0F8B"/>
    <w:rsid w:val="006E3216"/>
    <w:rsid w:val="00734C54"/>
    <w:rsid w:val="00744E34"/>
    <w:rsid w:val="00745F39"/>
    <w:rsid w:val="00764E87"/>
    <w:rsid w:val="00782F4C"/>
    <w:rsid w:val="007A25AF"/>
    <w:rsid w:val="007C5F9B"/>
    <w:rsid w:val="007D1662"/>
    <w:rsid w:val="00812D7F"/>
    <w:rsid w:val="00833C27"/>
    <w:rsid w:val="00834A99"/>
    <w:rsid w:val="00846A48"/>
    <w:rsid w:val="00894708"/>
    <w:rsid w:val="0093105F"/>
    <w:rsid w:val="00932878"/>
    <w:rsid w:val="00942A5C"/>
    <w:rsid w:val="009972BC"/>
    <w:rsid w:val="00A20667"/>
    <w:rsid w:val="00A253C7"/>
    <w:rsid w:val="00AC4376"/>
    <w:rsid w:val="00AF351C"/>
    <w:rsid w:val="00B00A15"/>
    <w:rsid w:val="00B46ACD"/>
    <w:rsid w:val="00B76A46"/>
    <w:rsid w:val="00B9187B"/>
    <w:rsid w:val="00C251C7"/>
    <w:rsid w:val="00C4605F"/>
    <w:rsid w:val="00C7431B"/>
    <w:rsid w:val="00C80441"/>
    <w:rsid w:val="00CD76B4"/>
    <w:rsid w:val="00D00584"/>
    <w:rsid w:val="00D62726"/>
    <w:rsid w:val="00D65335"/>
    <w:rsid w:val="00E24D95"/>
    <w:rsid w:val="00E81363"/>
    <w:rsid w:val="00E94EEB"/>
    <w:rsid w:val="00EA65FC"/>
    <w:rsid w:val="00ED0E95"/>
    <w:rsid w:val="00ED3A09"/>
    <w:rsid w:val="00EE0CE0"/>
    <w:rsid w:val="00EE1883"/>
    <w:rsid w:val="00EF3B96"/>
    <w:rsid w:val="00F24919"/>
    <w:rsid w:val="00F4001C"/>
    <w:rsid w:val="00F47C76"/>
    <w:rsid w:val="00F47E9A"/>
    <w:rsid w:val="00F72816"/>
    <w:rsid w:val="00F91E94"/>
    <w:rsid w:val="00FB59E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FA57A"/>
  <w15:chartTrackingRefBased/>
  <w15:docId w15:val="{1AA8BCEA-0859-4C24-8427-D1D309868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C2D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2C2D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2C2D4A"/>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2C2D4A"/>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C2D4A"/>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2C2D4A"/>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C2D4A"/>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C2D4A"/>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C2D4A"/>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C2D4A"/>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2C2D4A"/>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C2D4A"/>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C2D4A"/>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C2D4A"/>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2C2D4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C2D4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C2D4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C2D4A"/>
    <w:rPr>
      <w:rFonts w:eastAsiaTheme="majorEastAsia" w:cstheme="majorBidi"/>
      <w:color w:val="272727" w:themeColor="text1" w:themeTint="D8"/>
    </w:rPr>
  </w:style>
  <w:style w:type="paragraph" w:styleId="Titel">
    <w:name w:val="Title"/>
    <w:basedOn w:val="Standard"/>
    <w:next w:val="Standard"/>
    <w:link w:val="TitelZchn"/>
    <w:uiPriority w:val="10"/>
    <w:qFormat/>
    <w:rsid w:val="002C2D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C2D4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C2D4A"/>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C2D4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C2D4A"/>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C2D4A"/>
    <w:rPr>
      <w:i/>
      <w:iCs/>
      <w:color w:val="404040" w:themeColor="text1" w:themeTint="BF"/>
    </w:rPr>
  </w:style>
  <w:style w:type="paragraph" w:styleId="Listenabsatz">
    <w:name w:val="List Paragraph"/>
    <w:basedOn w:val="Standard"/>
    <w:uiPriority w:val="34"/>
    <w:qFormat/>
    <w:rsid w:val="002C2D4A"/>
    <w:pPr>
      <w:ind w:left="720"/>
      <w:contextualSpacing/>
    </w:pPr>
  </w:style>
  <w:style w:type="character" w:styleId="IntensiveHervorhebung">
    <w:name w:val="Intense Emphasis"/>
    <w:basedOn w:val="Absatz-Standardschriftart"/>
    <w:uiPriority w:val="21"/>
    <w:qFormat/>
    <w:rsid w:val="002C2D4A"/>
    <w:rPr>
      <w:i/>
      <w:iCs/>
      <w:color w:val="0F4761" w:themeColor="accent1" w:themeShade="BF"/>
    </w:rPr>
  </w:style>
  <w:style w:type="paragraph" w:styleId="IntensivesZitat">
    <w:name w:val="Intense Quote"/>
    <w:basedOn w:val="Standard"/>
    <w:next w:val="Standard"/>
    <w:link w:val="IntensivesZitatZchn"/>
    <w:uiPriority w:val="30"/>
    <w:qFormat/>
    <w:rsid w:val="002C2D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C2D4A"/>
    <w:rPr>
      <w:i/>
      <w:iCs/>
      <w:color w:val="0F4761" w:themeColor="accent1" w:themeShade="BF"/>
    </w:rPr>
  </w:style>
  <w:style w:type="character" w:styleId="IntensiverVerweis">
    <w:name w:val="Intense Reference"/>
    <w:basedOn w:val="Absatz-Standardschriftart"/>
    <w:uiPriority w:val="32"/>
    <w:qFormat/>
    <w:rsid w:val="002C2D4A"/>
    <w:rPr>
      <w:b/>
      <w:bCs/>
      <w:smallCaps/>
      <w:color w:val="0F4761" w:themeColor="accent1" w:themeShade="BF"/>
      <w:spacing w:val="5"/>
    </w:rPr>
  </w:style>
  <w:style w:type="character" w:styleId="Hyperlink">
    <w:name w:val="Hyperlink"/>
    <w:basedOn w:val="Absatz-Standardschriftart"/>
    <w:uiPriority w:val="99"/>
    <w:unhideWhenUsed/>
    <w:rsid w:val="002C2D4A"/>
    <w:rPr>
      <w:color w:val="467886" w:themeColor="hyperlink"/>
      <w:u w:val="single"/>
    </w:rPr>
  </w:style>
  <w:style w:type="character" w:styleId="NichtaufgelsteErwhnung">
    <w:name w:val="Unresolved Mention"/>
    <w:basedOn w:val="Absatz-Standardschriftart"/>
    <w:uiPriority w:val="99"/>
    <w:semiHidden/>
    <w:unhideWhenUsed/>
    <w:rsid w:val="002C2D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ec.europa.eu/consumers/od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xpertstar.de/datenschutzerklaerung/" TargetMode="External"/><Relationship Id="rId5" Type="http://schemas.openxmlformats.org/officeDocument/2006/relationships/hyperlink" Target="mailto:kontakt@lebe-heilsam.de" TargetMode="External"/><Relationship Id="rId4" Type="http://schemas.openxmlformats.org/officeDocument/2006/relationships/hyperlink" Target="http://www.lebe-heilsam.de" TargetMode="Externa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4212</Words>
  <Characters>26536</Characters>
  <Application>Microsoft Office Word</Application>
  <DocSecurity>0</DocSecurity>
  <Lines>221</Lines>
  <Paragraphs>61</Paragraphs>
  <ScaleCrop>false</ScaleCrop>
  <Company/>
  <LinksUpToDate>false</LinksUpToDate>
  <CharactersWithSpaces>30687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Schröder</dc:creator>
  <cp:keywords/>
  <dc:description/>
  <cp:lastModifiedBy>Andreas Schröder</cp:lastModifiedBy>
  <cp:revision>76</cp:revision>
  <dcterms:created xsi:type="dcterms:W3CDTF">2026-10-29T16:51:00Z</dcterms:created>
  <dcterms:modified xsi:type="dcterms:W3CDTF">2026-10-29T17:52:00Z</dcterms:modified>
</cp:coreProperties>
</file>